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2034A" w:rsidRPr="00A2034A" w:rsidRDefault="00A2034A" w:rsidP="00A2034A">
      <w:pPr>
        <w:shd w:val="clear" w:color="auto" w:fill="FFFFFF"/>
        <w:spacing w:after="312" w:line="240" w:lineRule="auto"/>
        <w:jc w:val="center"/>
        <w:rPr>
          <w:rFonts w:ascii="Roboto" w:eastAsia="Times New Roman" w:hAnsi="Roboto" w:cs="Times New Roman"/>
          <w:color w:val="3D566E"/>
          <w:sz w:val="24"/>
          <w:szCs w:val="24"/>
        </w:rPr>
      </w:pPr>
      <w:r w:rsidRPr="00A2034A">
        <w:rPr>
          <w:rFonts w:ascii="Roboto" w:eastAsia="Times New Roman" w:hAnsi="Roboto" w:cs="Times New Roman"/>
          <w:b/>
          <w:bCs/>
          <w:color w:val="3D566E"/>
          <w:sz w:val="26"/>
          <w:szCs w:val="26"/>
        </w:rPr>
        <w:t>CỘNG HÒA XÃ HỘI CHỦ NGHĨA VIỆT NAM</w:t>
      </w:r>
    </w:p>
    <w:p w:rsidR="00A2034A" w:rsidRPr="00A2034A" w:rsidRDefault="00A2034A" w:rsidP="00A2034A">
      <w:pPr>
        <w:shd w:val="clear" w:color="auto" w:fill="FFFFFF"/>
        <w:spacing w:after="312" w:line="240" w:lineRule="auto"/>
        <w:jc w:val="center"/>
        <w:rPr>
          <w:rFonts w:ascii="Roboto" w:eastAsia="Times New Roman" w:hAnsi="Roboto" w:cs="Times New Roman"/>
          <w:color w:val="3D566E"/>
          <w:sz w:val="24"/>
          <w:szCs w:val="24"/>
        </w:rPr>
      </w:pPr>
      <w:r w:rsidRPr="00A2034A">
        <w:rPr>
          <w:rFonts w:ascii="Roboto" w:eastAsia="Times New Roman" w:hAnsi="Roboto" w:cs="Times New Roman"/>
          <w:i/>
          <w:iCs/>
          <w:color w:val="3D566E"/>
          <w:sz w:val="26"/>
          <w:szCs w:val="26"/>
        </w:rPr>
        <w:t>Độc lập – Tự do – Hạnh phúc</w:t>
      </w:r>
    </w:p>
    <w:p w:rsidR="00A2034A" w:rsidRPr="00A2034A" w:rsidRDefault="00A2034A" w:rsidP="00A2034A">
      <w:pPr>
        <w:shd w:val="clear" w:color="auto" w:fill="FFFFFF"/>
        <w:spacing w:after="312" w:line="240" w:lineRule="auto"/>
        <w:jc w:val="center"/>
        <w:rPr>
          <w:rFonts w:ascii="Roboto" w:eastAsia="Times New Roman" w:hAnsi="Roboto" w:cs="Times New Roman"/>
          <w:color w:val="3D566E"/>
          <w:sz w:val="24"/>
          <w:szCs w:val="24"/>
        </w:rPr>
      </w:pPr>
      <w:r w:rsidRPr="00A2034A">
        <w:rPr>
          <w:rFonts w:ascii="Roboto" w:eastAsia="Times New Roman" w:hAnsi="Roboto" w:cs="Times New Roman"/>
          <w:color w:val="3D566E"/>
          <w:sz w:val="26"/>
          <w:szCs w:val="26"/>
        </w:rPr>
        <w:t>——————-</w:t>
      </w:r>
    </w:p>
    <w:p w:rsidR="00A2034A" w:rsidRPr="00A2034A" w:rsidRDefault="00A2034A" w:rsidP="00A2034A">
      <w:pPr>
        <w:shd w:val="clear" w:color="auto" w:fill="FFFFFF"/>
        <w:spacing w:after="120" w:line="240" w:lineRule="auto"/>
        <w:jc w:val="center"/>
        <w:outlineLvl w:val="1"/>
        <w:rPr>
          <w:rFonts w:ascii="Roboto" w:eastAsia="Times New Roman" w:hAnsi="Roboto" w:cs="Times New Roman"/>
          <w:color w:val="334862"/>
          <w:sz w:val="38"/>
          <w:szCs w:val="38"/>
        </w:rPr>
      </w:pPr>
      <w:r w:rsidRPr="00A2034A">
        <w:rPr>
          <w:rFonts w:ascii="Roboto" w:eastAsia="Times New Roman" w:hAnsi="Roboto" w:cs="Times New Roman"/>
          <w:b/>
          <w:bCs/>
          <w:color w:val="334862"/>
          <w:sz w:val="42"/>
          <w:szCs w:val="42"/>
        </w:rPr>
        <w:t>HỢP ĐỒNG DỊCH VỤ</w:t>
      </w:r>
    </w:p>
    <w:p w:rsidR="00A2034A" w:rsidRPr="00A2034A" w:rsidRDefault="00A2034A" w:rsidP="00A2034A">
      <w:pPr>
        <w:shd w:val="clear" w:color="auto" w:fill="FFFFFF"/>
        <w:spacing w:after="0" w:line="240" w:lineRule="auto"/>
        <w:jc w:val="center"/>
        <w:rPr>
          <w:rFonts w:ascii="Roboto" w:eastAsia="Times New Roman" w:hAnsi="Roboto" w:cs="Times New Roman"/>
          <w:color w:val="3D566E"/>
          <w:sz w:val="24"/>
          <w:szCs w:val="24"/>
        </w:rPr>
      </w:pPr>
      <w:r w:rsidRPr="00A2034A">
        <w:rPr>
          <w:rFonts w:ascii="Roboto" w:eastAsia="Times New Roman" w:hAnsi="Roboto" w:cs="Times New Roman"/>
          <w:color w:val="3D566E"/>
          <w:sz w:val="26"/>
          <w:szCs w:val="26"/>
        </w:rPr>
        <w:t>Số: …../20…/HĐDV</w:t>
      </w:r>
    </w:p>
    <w:p w:rsidR="00A2034A" w:rsidRPr="00A2034A" w:rsidRDefault="00A2034A" w:rsidP="00A2034A">
      <w:pPr>
        <w:shd w:val="clear" w:color="auto" w:fill="FFFFFF"/>
        <w:spacing w:after="120" w:line="240" w:lineRule="auto"/>
        <w:jc w:val="both"/>
        <w:outlineLvl w:val="2"/>
        <w:rPr>
          <w:rFonts w:ascii="Roboto" w:eastAsia="Times New Roman" w:hAnsi="Roboto" w:cs="Times New Roman"/>
          <w:color w:val="334862"/>
          <w:sz w:val="30"/>
          <w:szCs w:val="30"/>
        </w:rPr>
      </w:pPr>
      <w:r w:rsidRPr="00A2034A">
        <w:rPr>
          <w:rFonts w:ascii="Roboto" w:eastAsia="Times New Roman" w:hAnsi="Roboto" w:cs="Times New Roman"/>
          <w:b/>
          <w:bCs/>
          <w:color w:val="334862"/>
          <w:sz w:val="33"/>
          <w:szCs w:val="33"/>
        </w:rPr>
        <w:t>Căn cứ:</w:t>
      </w:r>
    </w:p>
    <w:p w:rsidR="00A2034A" w:rsidRPr="00A2034A" w:rsidRDefault="00A2034A" w:rsidP="00A2034A">
      <w:pPr>
        <w:shd w:val="clear" w:color="auto" w:fill="FFFFFF"/>
        <w:spacing w:after="0" w:line="240" w:lineRule="auto"/>
        <w:rPr>
          <w:rFonts w:ascii="Roboto" w:eastAsia="Times New Roman" w:hAnsi="Roboto" w:cs="Times New Roman"/>
          <w:i/>
          <w:iCs/>
          <w:color w:val="333333"/>
          <w:sz w:val="29"/>
          <w:szCs w:val="29"/>
        </w:rPr>
      </w:pPr>
      <w:r w:rsidRPr="00A2034A">
        <w:rPr>
          <w:rFonts w:ascii="Roboto" w:eastAsia="Times New Roman" w:hAnsi="Roboto" w:cs="Times New Roman"/>
          <w:i/>
          <w:iCs/>
          <w:color w:val="333333"/>
          <w:sz w:val="32"/>
          <w:szCs w:val="32"/>
        </w:rPr>
        <w:t>– Căn cứ Bộ luật Dân sự số 91/2015/QH13 ngày 24/11/2015 và các văn bản pháp luật liên quan;</w:t>
      </w:r>
    </w:p>
    <w:p w:rsidR="00A2034A" w:rsidRPr="00A2034A" w:rsidRDefault="00A2034A" w:rsidP="00A2034A">
      <w:pPr>
        <w:shd w:val="clear" w:color="auto" w:fill="FFFFFF"/>
        <w:spacing w:after="0" w:line="240" w:lineRule="auto"/>
        <w:rPr>
          <w:rFonts w:ascii="Roboto" w:eastAsia="Times New Roman" w:hAnsi="Roboto" w:cs="Times New Roman"/>
          <w:i/>
          <w:iCs/>
          <w:color w:val="333333"/>
          <w:sz w:val="29"/>
          <w:szCs w:val="29"/>
        </w:rPr>
      </w:pPr>
      <w:r w:rsidRPr="00A2034A">
        <w:rPr>
          <w:rFonts w:ascii="Roboto" w:eastAsia="Times New Roman" w:hAnsi="Roboto" w:cs="Times New Roman"/>
          <w:i/>
          <w:iCs/>
          <w:color w:val="333333"/>
          <w:sz w:val="32"/>
          <w:szCs w:val="32"/>
        </w:rPr>
        <w:t>– Căn cứ Luật Thương mại số 36/2005/QH11 ngày 14/06/2005 và các văn bản pháp luật liên quan;</w:t>
      </w:r>
    </w:p>
    <w:p w:rsidR="00A2034A" w:rsidRPr="00A2034A" w:rsidRDefault="00A2034A" w:rsidP="00A2034A">
      <w:pPr>
        <w:shd w:val="clear" w:color="auto" w:fill="FFFFFF"/>
        <w:spacing w:line="240" w:lineRule="auto"/>
        <w:rPr>
          <w:rFonts w:ascii="Roboto" w:eastAsia="Times New Roman" w:hAnsi="Roboto" w:cs="Times New Roman"/>
          <w:i/>
          <w:iCs/>
          <w:color w:val="333333"/>
          <w:sz w:val="29"/>
          <w:szCs w:val="29"/>
        </w:rPr>
      </w:pPr>
      <w:r w:rsidRPr="00A2034A">
        <w:rPr>
          <w:rFonts w:ascii="Roboto" w:eastAsia="Times New Roman" w:hAnsi="Roboto" w:cs="Times New Roman"/>
          <w:i/>
          <w:iCs/>
          <w:color w:val="333333"/>
          <w:sz w:val="32"/>
          <w:szCs w:val="32"/>
        </w:rPr>
        <w:t>– Căn cứ Nhu cầu và khả năng của các bên;</w:t>
      </w:r>
    </w:p>
    <w:p w:rsidR="00A2034A" w:rsidRPr="00A2034A" w:rsidRDefault="00A2034A" w:rsidP="00A2034A">
      <w:pPr>
        <w:shd w:val="clear" w:color="auto" w:fill="FFFFFF"/>
        <w:spacing w:after="0" w:line="240" w:lineRule="auto"/>
        <w:jc w:val="both"/>
        <w:rPr>
          <w:rFonts w:ascii="Roboto" w:eastAsia="Times New Roman" w:hAnsi="Roboto" w:cs="Times New Roman"/>
          <w:color w:val="3D566E"/>
          <w:sz w:val="24"/>
          <w:szCs w:val="24"/>
        </w:rPr>
      </w:pPr>
      <w:r w:rsidRPr="00A2034A">
        <w:rPr>
          <w:rFonts w:ascii="Roboto" w:eastAsia="Times New Roman" w:hAnsi="Roboto" w:cs="Times New Roman"/>
          <w:color w:val="3D566E"/>
          <w:sz w:val="26"/>
          <w:szCs w:val="26"/>
        </w:rPr>
        <w:t>Hôm nay, ngày …… tháng …… năm …… , Tại ……</w:t>
      </w:r>
    </w:p>
    <w:p w:rsidR="00A2034A" w:rsidRPr="00A2034A" w:rsidRDefault="00A2034A" w:rsidP="00A2034A">
      <w:pPr>
        <w:shd w:val="clear" w:color="auto" w:fill="FFFFFF"/>
        <w:spacing w:after="0" w:line="240" w:lineRule="auto"/>
        <w:jc w:val="both"/>
        <w:rPr>
          <w:rFonts w:ascii="Roboto" w:eastAsia="Times New Roman" w:hAnsi="Roboto" w:cs="Times New Roman"/>
          <w:color w:val="3D566E"/>
          <w:sz w:val="24"/>
          <w:szCs w:val="24"/>
        </w:rPr>
      </w:pPr>
      <w:r w:rsidRPr="00A2034A">
        <w:rPr>
          <w:rFonts w:ascii="Roboto" w:eastAsia="Times New Roman" w:hAnsi="Roboto" w:cs="Times New Roman"/>
          <w:b/>
          <w:bCs/>
          <w:color w:val="3D566E"/>
          <w:sz w:val="26"/>
          <w:szCs w:val="26"/>
        </w:rPr>
        <w:t>Chúng tôi gồm có:</w:t>
      </w:r>
    </w:p>
    <w:p w:rsidR="00A2034A" w:rsidRPr="00A2034A" w:rsidRDefault="00A2034A" w:rsidP="00A2034A">
      <w:pPr>
        <w:shd w:val="clear" w:color="auto" w:fill="FFFFFF"/>
        <w:spacing w:after="120" w:line="240" w:lineRule="auto"/>
        <w:jc w:val="both"/>
        <w:outlineLvl w:val="2"/>
        <w:rPr>
          <w:rFonts w:ascii="Roboto" w:eastAsia="Times New Roman" w:hAnsi="Roboto" w:cs="Times New Roman"/>
          <w:color w:val="334862"/>
          <w:sz w:val="30"/>
          <w:szCs w:val="30"/>
        </w:rPr>
      </w:pPr>
      <w:r w:rsidRPr="00A2034A">
        <w:rPr>
          <w:rFonts w:ascii="Roboto" w:eastAsia="Times New Roman" w:hAnsi="Roboto" w:cs="Times New Roman"/>
          <w:b/>
          <w:bCs/>
          <w:color w:val="334862"/>
          <w:sz w:val="30"/>
          <w:szCs w:val="30"/>
        </w:rPr>
        <w:t>Bên sử dụng dịch vụ</w:t>
      </w:r>
      <w:r w:rsidRPr="00A2034A">
        <w:rPr>
          <w:rFonts w:ascii="Roboto" w:eastAsia="Times New Roman" w:hAnsi="Roboto" w:cs="Times New Roman"/>
          <w:color w:val="334862"/>
          <w:sz w:val="30"/>
          <w:szCs w:val="30"/>
        </w:rPr>
        <w:t> (sau đây gọi tắt là bên A):</w:t>
      </w:r>
    </w:p>
    <w:p w:rsidR="00A2034A" w:rsidRPr="00A2034A" w:rsidRDefault="00A2034A" w:rsidP="00A2034A">
      <w:pPr>
        <w:shd w:val="clear" w:color="auto" w:fill="FFFFFF"/>
        <w:spacing w:after="312" w:line="240" w:lineRule="auto"/>
        <w:jc w:val="both"/>
        <w:rPr>
          <w:rFonts w:ascii="Roboto" w:eastAsia="Times New Roman" w:hAnsi="Roboto" w:cs="Times New Roman"/>
          <w:color w:val="3D566E"/>
          <w:sz w:val="24"/>
          <w:szCs w:val="24"/>
        </w:rPr>
      </w:pPr>
      <w:r w:rsidRPr="00A2034A">
        <w:rPr>
          <w:rFonts w:ascii="Roboto" w:eastAsia="Times New Roman" w:hAnsi="Roboto" w:cs="Times New Roman"/>
          <w:color w:val="3D566E"/>
          <w:sz w:val="26"/>
          <w:szCs w:val="26"/>
        </w:rPr>
        <w:t>Tên doanh nghiệp: </w:t>
      </w:r>
      <w:r w:rsidRPr="00A2034A">
        <w:rPr>
          <w:rFonts w:ascii="Roboto" w:eastAsia="Times New Roman" w:hAnsi="Roboto" w:cs="Times New Roman"/>
          <w:i/>
          <w:iCs/>
          <w:color w:val="3D566E"/>
          <w:sz w:val="26"/>
          <w:szCs w:val="26"/>
        </w:rPr>
        <w:t>……………………………………………………</w:t>
      </w:r>
    </w:p>
    <w:p w:rsidR="00A2034A" w:rsidRPr="00A2034A" w:rsidRDefault="00A2034A" w:rsidP="00A2034A">
      <w:pPr>
        <w:shd w:val="clear" w:color="auto" w:fill="FFFFFF"/>
        <w:spacing w:after="312" w:line="240" w:lineRule="auto"/>
        <w:jc w:val="both"/>
        <w:rPr>
          <w:rFonts w:ascii="Roboto" w:eastAsia="Times New Roman" w:hAnsi="Roboto" w:cs="Times New Roman"/>
          <w:color w:val="3D566E"/>
          <w:sz w:val="24"/>
          <w:szCs w:val="24"/>
        </w:rPr>
      </w:pPr>
      <w:r w:rsidRPr="00A2034A">
        <w:rPr>
          <w:rFonts w:ascii="Roboto" w:eastAsia="Times New Roman" w:hAnsi="Roboto" w:cs="Times New Roman"/>
          <w:color w:val="3D566E"/>
          <w:sz w:val="26"/>
          <w:szCs w:val="26"/>
        </w:rPr>
        <w:t>Mã số doanh nghiệp: ..</w:t>
      </w:r>
      <w:r w:rsidRPr="00A2034A">
        <w:rPr>
          <w:rFonts w:ascii="Roboto" w:eastAsia="Times New Roman" w:hAnsi="Roboto" w:cs="Times New Roman"/>
          <w:i/>
          <w:iCs/>
          <w:color w:val="3D566E"/>
          <w:sz w:val="26"/>
          <w:szCs w:val="26"/>
        </w:rPr>
        <w:t>………………………………………………</w:t>
      </w:r>
    </w:p>
    <w:p w:rsidR="00A2034A" w:rsidRPr="00A2034A" w:rsidRDefault="00A2034A" w:rsidP="00A2034A">
      <w:pPr>
        <w:shd w:val="clear" w:color="auto" w:fill="FFFFFF"/>
        <w:spacing w:after="312" w:line="240" w:lineRule="auto"/>
        <w:jc w:val="both"/>
        <w:rPr>
          <w:rFonts w:ascii="Roboto" w:eastAsia="Times New Roman" w:hAnsi="Roboto" w:cs="Times New Roman"/>
          <w:color w:val="3D566E"/>
          <w:sz w:val="24"/>
          <w:szCs w:val="24"/>
        </w:rPr>
      </w:pPr>
      <w:r w:rsidRPr="00A2034A">
        <w:rPr>
          <w:rFonts w:ascii="Roboto" w:eastAsia="Times New Roman" w:hAnsi="Roboto" w:cs="Times New Roman"/>
          <w:color w:val="3D566E"/>
          <w:sz w:val="26"/>
          <w:szCs w:val="26"/>
        </w:rPr>
        <w:t>Địa chỉ trụ sở chính: </w:t>
      </w:r>
      <w:r w:rsidRPr="00A2034A">
        <w:rPr>
          <w:rFonts w:ascii="Roboto" w:eastAsia="Times New Roman" w:hAnsi="Roboto" w:cs="Times New Roman"/>
          <w:i/>
          <w:iCs/>
          <w:color w:val="3D566E"/>
          <w:sz w:val="26"/>
          <w:szCs w:val="26"/>
        </w:rPr>
        <w:t>…………………………………………………</w:t>
      </w:r>
    </w:p>
    <w:p w:rsidR="00A2034A" w:rsidRPr="00A2034A" w:rsidRDefault="00A2034A" w:rsidP="00A2034A">
      <w:pPr>
        <w:shd w:val="clear" w:color="auto" w:fill="FFFFFF"/>
        <w:spacing w:after="312" w:line="240" w:lineRule="auto"/>
        <w:jc w:val="both"/>
        <w:rPr>
          <w:rFonts w:ascii="Roboto" w:eastAsia="Times New Roman" w:hAnsi="Roboto" w:cs="Times New Roman"/>
          <w:color w:val="3D566E"/>
          <w:sz w:val="24"/>
          <w:szCs w:val="24"/>
        </w:rPr>
      </w:pPr>
      <w:r w:rsidRPr="00A2034A">
        <w:rPr>
          <w:rFonts w:ascii="Roboto" w:eastAsia="Times New Roman" w:hAnsi="Roboto" w:cs="Times New Roman"/>
          <w:color w:val="3D566E"/>
          <w:sz w:val="26"/>
          <w:szCs w:val="26"/>
        </w:rPr>
        <w:t>Điện thoại: …………………… Fax: </w:t>
      </w:r>
      <w:r w:rsidRPr="00A2034A">
        <w:rPr>
          <w:rFonts w:ascii="Roboto" w:eastAsia="Times New Roman" w:hAnsi="Roboto" w:cs="Times New Roman"/>
          <w:i/>
          <w:iCs/>
          <w:color w:val="3D566E"/>
          <w:sz w:val="26"/>
          <w:szCs w:val="26"/>
        </w:rPr>
        <w:t>………………………………</w:t>
      </w:r>
    </w:p>
    <w:p w:rsidR="00A2034A" w:rsidRPr="00A2034A" w:rsidRDefault="00A2034A" w:rsidP="00A2034A">
      <w:pPr>
        <w:shd w:val="clear" w:color="auto" w:fill="FFFFFF"/>
        <w:spacing w:after="312" w:line="240" w:lineRule="auto"/>
        <w:jc w:val="both"/>
        <w:rPr>
          <w:rFonts w:ascii="Roboto" w:eastAsia="Times New Roman" w:hAnsi="Roboto" w:cs="Times New Roman"/>
          <w:color w:val="3D566E"/>
          <w:sz w:val="24"/>
          <w:szCs w:val="24"/>
        </w:rPr>
      </w:pPr>
      <w:r w:rsidRPr="00A2034A">
        <w:rPr>
          <w:rFonts w:ascii="Roboto" w:eastAsia="Times New Roman" w:hAnsi="Roboto" w:cs="Times New Roman"/>
          <w:color w:val="3D566E"/>
          <w:sz w:val="26"/>
          <w:szCs w:val="26"/>
        </w:rPr>
        <w:t>Tài khoản số: </w:t>
      </w:r>
      <w:r w:rsidRPr="00A2034A">
        <w:rPr>
          <w:rFonts w:ascii="Roboto" w:eastAsia="Times New Roman" w:hAnsi="Roboto" w:cs="Times New Roman"/>
          <w:i/>
          <w:iCs/>
          <w:color w:val="3D566E"/>
          <w:sz w:val="26"/>
          <w:szCs w:val="26"/>
        </w:rPr>
        <w:t>…………………………………………………………</w:t>
      </w:r>
    </w:p>
    <w:p w:rsidR="00A2034A" w:rsidRPr="00A2034A" w:rsidRDefault="00A2034A" w:rsidP="00A2034A">
      <w:pPr>
        <w:shd w:val="clear" w:color="auto" w:fill="FFFFFF"/>
        <w:spacing w:after="312" w:line="240" w:lineRule="auto"/>
        <w:jc w:val="both"/>
        <w:rPr>
          <w:rFonts w:ascii="Roboto" w:eastAsia="Times New Roman" w:hAnsi="Roboto" w:cs="Times New Roman"/>
          <w:color w:val="3D566E"/>
          <w:sz w:val="24"/>
          <w:szCs w:val="24"/>
        </w:rPr>
      </w:pPr>
      <w:r w:rsidRPr="00A2034A">
        <w:rPr>
          <w:rFonts w:ascii="Roboto" w:eastAsia="Times New Roman" w:hAnsi="Roboto" w:cs="Times New Roman"/>
          <w:color w:val="3D566E"/>
          <w:sz w:val="26"/>
          <w:szCs w:val="26"/>
        </w:rPr>
        <w:t>Mở tại ngân hàng: </w:t>
      </w:r>
      <w:r w:rsidRPr="00A2034A">
        <w:rPr>
          <w:rFonts w:ascii="Roboto" w:eastAsia="Times New Roman" w:hAnsi="Roboto" w:cs="Times New Roman"/>
          <w:i/>
          <w:iCs/>
          <w:color w:val="3D566E"/>
          <w:sz w:val="26"/>
          <w:szCs w:val="26"/>
        </w:rPr>
        <w:t>……………………………………………………</w:t>
      </w:r>
    </w:p>
    <w:p w:rsidR="00A2034A" w:rsidRPr="00A2034A" w:rsidRDefault="00A2034A" w:rsidP="00A2034A">
      <w:pPr>
        <w:shd w:val="clear" w:color="auto" w:fill="FFFFFF"/>
        <w:spacing w:after="312" w:line="240" w:lineRule="auto"/>
        <w:jc w:val="both"/>
        <w:rPr>
          <w:rFonts w:ascii="Roboto" w:eastAsia="Times New Roman" w:hAnsi="Roboto" w:cs="Times New Roman"/>
          <w:color w:val="3D566E"/>
          <w:sz w:val="24"/>
          <w:szCs w:val="24"/>
        </w:rPr>
      </w:pPr>
      <w:r w:rsidRPr="00A2034A">
        <w:rPr>
          <w:rFonts w:ascii="Roboto" w:eastAsia="Times New Roman" w:hAnsi="Roboto" w:cs="Times New Roman"/>
          <w:color w:val="3D566E"/>
          <w:sz w:val="26"/>
          <w:szCs w:val="26"/>
        </w:rPr>
        <w:t>Đại diện theo pháp luật: </w:t>
      </w:r>
      <w:r w:rsidRPr="00A2034A">
        <w:rPr>
          <w:rFonts w:ascii="Roboto" w:eastAsia="Times New Roman" w:hAnsi="Roboto" w:cs="Times New Roman"/>
          <w:i/>
          <w:iCs/>
          <w:color w:val="3D566E"/>
          <w:sz w:val="26"/>
          <w:szCs w:val="26"/>
        </w:rPr>
        <w:t>…………… </w:t>
      </w:r>
      <w:r w:rsidRPr="00A2034A">
        <w:rPr>
          <w:rFonts w:ascii="Roboto" w:eastAsia="Times New Roman" w:hAnsi="Roboto" w:cs="Times New Roman"/>
          <w:color w:val="3D566E"/>
          <w:sz w:val="26"/>
          <w:szCs w:val="26"/>
        </w:rPr>
        <w:t>Chức vụ: .…</w:t>
      </w:r>
      <w:r w:rsidRPr="00A2034A">
        <w:rPr>
          <w:rFonts w:ascii="Roboto" w:eastAsia="Times New Roman" w:hAnsi="Roboto" w:cs="Times New Roman"/>
          <w:i/>
          <w:iCs/>
          <w:color w:val="3D566E"/>
          <w:sz w:val="26"/>
          <w:szCs w:val="26"/>
        </w:rPr>
        <w:t>………………</w:t>
      </w:r>
    </w:p>
    <w:p w:rsidR="00A2034A" w:rsidRPr="00A2034A" w:rsidRDefault="00A2034A" w:rsidP="00A2034A">
      <w:pPr>
        <w:shd w:val="clear" w:color="auto" w:fill="FFFFFF"/>
        <w:spacing w:after="312" w:line="240" w:lineRule="auto"/>
        <w:jc w:val="both"/>
        <w:rPr>
          <w:rFonts w:ascii="Roboto" w:eastAsia="Times New Roman" w:hAnsi="Roboto" w:cs="Times New Roman"/>
          <w:color w:val="3D566E"/>
          <w:sz w:val="24"/>
          <w:szCs w:val="24"/>
        </w:rPr>
      </w:pPr>
      <w:r w:rsidRPr="00A2034A">
        <w:rPr>
          <w:rFonts w:ascii="Roboto" w:eastAsia="Times New Roman" w:hAnsi="Roboto" w:cs="Times New Roman"/>
          <w:color w:val="3D566E"/>
          <w:sz w:val="26"/>
          <w:szCs w:val="26"/>
        </w:rPr>
        <w:t>CMND/Thẻ CCCD số: </w:t>
      </w:r>
      <w:r w:rsidRPr="00A2034A">
        <w:rPr>
          <w:rFonts w:ascii="Roboto" w:eastAsia="Times New Roman" w:hAnsi="Roboto" w:cs="Times New Roman"/>
          <w:i/>
          <w:iCs/>
          <w:color w:val="3D566E"/>
          <w:sz w:val="26"/>
          <w:szCs w:val="26"/>
        </w:rPr>
        <w:t>……… </w:t>
      </w:r>
      <w:r w:rsidRPr="00A2034A">
        <w:rPr>
          <w:rFonts w:ascii="Roboto" w:eastAsia="Times New Roman" w:hAnsi="Roboto" w:cs="Times New Roman"/>
          <w:color w:val="3D566E"/>
          <w:sz w:val="26"/>
          <w:szCs w:val="26"/>
        </w:rPr>
        <w:t>Nơi cấp: ……… Ngày cấp: ………</w:t>
      </w:r>
    </w:p>
    <w:p w:rsidR="00A2034A" w:rsidRPr="00A2034A" w:rsidRDefault="00A2034A" w:rsidP="00A2034A">
      <w:pPr>
        <w:shd w:val="clear" w:color="auto" w:fill="FFFFFF"/>
        <w:spacing w:after="312" w:line="240" w:lineRule="auto"/>
        <w:jc w:val="both"/>
        <w:rPr>
          <w:rFonts w:ascii="Roboto" w:eastAsia="Times New Roman" w:hAnsi="Roboto" w:cs="Times New Roman"/>
          <w:color w:val="3D566E"/>
          <w:sz w:val="24"/>
          <w:szCs w:val="24"/>
        </w:rPr>
      </w:pPr>
      <w:r w:rsidRPr="00A2034A">
        <w:rPr>
          <w:rFonts w:ascii="Roboto" w:eastAsia="Times New Roman" w:hAnsi="Roboto" w:cs="Times New Roman"/>
          <w:color w:val="3D566E"/>
          <w:sz w:val="26"/>
          <w:szCs w:val="26"/>
        </w:rPr>
        <w:t>(Giấy ủy quyền số: … ngày …. tháng … năm … do … chức vụ … ký)</w:t>
      </w:r>
    </w:p>
    <w:p w:rsidR="00A2034A" w:rsidRPr="00A2034A" w:rsidRDefault="00A2034A" w:rsidP="00A2034A">
      <w:pPr>
        <w:shd w:val="clear" w:color="auto" w:fill="FFFFFF"/>
        <w:spacing w:after="120" w:line="240" w:lineRule="auto"/>
        <w:jc w:val="both"/>
        <w:outlineLvl w:val="2"/>
        <w:rPr>
          <w:rFonts w:ascii="Roboto" w:eastAsia="Times New Roman" w:hAnsi="Roboto" w:cs="Times New Roman"/>
          <w:color w:val="334862"/>
          <w:sz w:val="30"/>
          <w:szCs w:val="30"/>
        </w:rPr>
      </w:pPr>
      <w:r w:rsidRPr="00A2034A">
        <w:rPr>
          <w:rFonts w:ascii="Roboto" w:eastAsia="Times New Roman" w:hAnsi="Roboto" w:cs="Times New Roman"/>
          <w:b/>
          <w:bCs/>
          <w:color w:val="334862"/>
          <w:sz w:val="30"/>
          <w:szCs w:val="30"/>
        </w:rPr>
        <w:t>Bên cung ứng dịch vụ</w:t>
      </w:r>
      <w:r w:rsidRPr="00A2034A">
        <w:rPr>
          <w:rFonts w:ascii="Roboto" w:eastAsia="Times New Roman" w:hAnsi="Roboto" w:cs="Times New Roman"/>
          <w:color w:val="334862"/>
          <w:sz w:val="30"/>
          <w:szCs w:val="30"/>
        </w:rPr>
        <w:t> (sau đây gọi tắt là bên B):</w:t>
      </w:r>
    </w:p>
    <w:p w:rsidR="00A2034A" w:rsidRPr="00A2034A" w:rsidRDefault="00A2034A" w:rsidP="00A2034A">
      <w:pPr>
        <w:shd w:val="clear" w:color="auto" w:fill="FFFFFF"/>
        <w:spacing w:after="312" w:line="240" w:lineRule="auto"/>
        <w:jc w:val="both"/>
        <w:rPr>
          <w:rFonts w:ascii="Roboto" w:eastAsia="Times New Roman" w:hAnsi="Roboto" w:cs="Times New Roman"/>
          <w:color w:val="3D566E"/>
          <w:sz w:val="24"/>
          <w:szCs w:val="24"/>
        </w:rPr>
      </w:pPr>
      <w:r w:rsidRPr="00A2034A">
        <w:rPr>
          <w:rFonts w:ascii="Roboto" w:eastAsia="Times New Roman" w:hAnsi="Roboto" w:cs="Times New Roman"/>
          <w:color w:val="3D566E"/>
          <w:sz w:val="26"/>
          <w:szCs w:val="26"/>
        </w:rPr>
        <w:t>Tên doanh nghiệp: </w:t>
      </w:r>
      <w:r w:rsidRPr="00A2034A">
        <w:rPr>
          <w:rFonts w:ascii="Roboto" w:eastAsia="Times New Roman" w:hAnsi="Roboto" w:cs="Times New Roman"/>
          <w:i/>
          <w:iCs/>
          <w:color w:val="3D566E"/>
          <w:sz w:val="26"/>
          <w:szCs w:val="26"/>
        </w:rPr>
        <w:t>……………………………………………………</w:t>
      </w:r>
    </w:p>
    <w:p w:rsidR="00A2034A" w:rsidRPr="00A2034A" w:rsidRDefault="00A2034A" w:rsidP="00A2034A">
      <w:pPr>
        <w:shd w:val="clear" w:color="auto" w:fill="FFFFFF"/>
        <w:spacing w:after="312" w:line="240" w:lineRule="auto"/>
        <w:jc w:val="both"/>
        <w:rPr>
          <w:rFonts w:ascii="Roboto" w:eastAsia="Times New Roman" w:hAnsi="Roboto" w:cs="Times New Roman"/>
          <w:color w:val="3D566E"/>
          <w:sz w:val="24"/>
          <w:szCs w:val="24"/>
        </w:rPr>
      </w:pPr>
      <w:r w:rsidRPr="00A2034A">
        <w:rPr>
          <w:rFonts w:ascii="Roboto" w:eastAsia="Times New Roman" w:hAnsi="Roboto" w:cs="Times New Roman"/>
          <w:color w:val="3D566E"/>
          <w:sz w:val="26"/>
          <w:szCs w:val="26"/>
        </w:rPr>
        <w:t>Mã số doanh nghiệp: ..</w:t>
      </w:r>
      <w:r w:rsidRPr="00A2034A">
        <w:rPr>
          <w:rFonts w:ascii="Roboto" w:eastAsia="Times New Roman" w:hAnsi="Roboto" w:cs="Times New Roman"/>
          <w:i/>
          <w:iCs/>
          <w:color w:val="3D566E"/>
          <w:sz w:val="26"/>
          <w:szCs w:val="26"/>
        </w:rPr>
        <w:t>………………………………………………</w:t>
      </w:r>
    </w:p>
    <w:p w:rsidR="00A2034A" w:rsidRPr="00A2034A" w:rsidRDefault="00A2034A" w:rsidP="00A2034A">
      <w:pPr>
        <w:shd w:val="clear" w:color="auto" w:fill="FFFFFF"/>
        <w:spacing w:after="312" w:line="240" w:lineRule="auto"/>
        <w:jc w:val="both"/>
        <w:rPr>
          <w:rFonts w:ascii="Roboto" w:eastAsia="Times New Roman" w:hAnsi="Roboto" w:cs="Times New Roman"/>
          <w:color w:val="3D566E"/>
          <w:sz w:val="24"/>
          <w:szCs w:val="24"/>
        </w:rPr>
      </w:pPr>
      <w:r w:rsidRPr="00A2034A">
        <w:rPr>
          <w:rFonts w:ascii="Roboto" w:eastAsia="Times New Roman" w:hAnsi="Roboto" w:cs="Times New Roman"/>
          <w:color w:val="3D566E"/>
          <w:sz w:val="26"/>
          <w:szCs w:val="26"/>
        </w:rPr>
        <w:t>Địa chỉ trụ sở chính: </w:t>
      </w:r>
      <w:r w:rsidRPr="00A2034A">
        <w:rPr>
          <w:rFonts w:ascii="Roboto" w:eastAsia="Times New Roman" w:hAnsi="Roboto" w:cs="Times New Roman"/>
          <w:i/>
          <w:iCs/>
          <w:color w:val="3D566E"/>
          <w:sz w:val="26"/>
          <w:szCs w:val="26"/>
        </w:rPr>
        <w:t>…………………………………………………</w:t>
      </w:r>
    </w:p>
    <w:p w:rsidR="00A2034A" w:rsidRPr="00A2034A" w:rsidRDefault="00A2034A" w:rsidP="00A2034A">
      <w:pPr>
        <w:shd w:val="clear" w:color="auto" w:fill="FFFFFF"/>
        <w:spacing w:after="312" w:line="240" w:lineRule="auto"/>
        <w:jc w:val="both"/>
        <w:rPr>
          <w:rFonts w:ascii="Roboto" w:eastAsia="Times New Roman" w:hAnsi="Roboto" w:cs="Times New Roman"/>
          <w:color w:val="3D566E"/>
          <w:sz w:val="24"/>
          <w:szCs w:val="24"/>
        </w:rPr>
      </w:pPr>
      <w:r w:rsidRPr="00A2034A">
        <w:rPr>
          <w:rFonts w:ascii="Roboto" w:eastAsia="Times New Roman" w:hAnsi="Roboto" w:cs="Times New Roman"/>
          <w:color w:val="3D566E"/>
          <w:sz w:val="26"/>
          <w:szCs w:val="26"/>
        </w:rPr>
        <w:lastRenderedPageBreak/>
        <w:t>Điện thoại: …………………… Fax: </w:t>
      </w:r>
      <w:r w:rsidRPr="00A2034A">
        <w:rPr>
          <w:rFonts w:ascii="Roboto" w:eastAsia="Times New Roman" w:hAnsi="Roboto" w:cs="Times New Roman"/>
          <w:i/>
          <w:iCs/>
          <w:color w:val="3D566E"/>
          <w:sz w:val="26"/>
          <w:szCs w:val="26"/>
        </w:rPr>
        <w:t>…………………………………</w:t>
      </w:r>
    </w:p>
    <w:p w:rsidR="00A2034A" w:rsidRPr="00A2034A" w:rsidRDefault="00A2034A" w:rsidP="00A2034A">
      <w:pPr>
        <w:shd w:val="clear" w:color="auto" w:fill="FFFFFF"/>
        <w:spacing w:after="312" w:line="240" w:lineRule="auto"/>
        <w:jc w:val="both"/>
        <w:rPr>
          <w:rFonts w:ascii="Roboto" w:eastAsia="Times New Roman" w:hAnsi="Roboto" w:cs="Times New Roman"/>
          <w:color w:val="3D566E"/>
          <w:sz w:val="24"/>
          <w:szCs w:val="24"/>
        </w:rPr>
      </w:pPr>
      <w:r w:rsidRPr="00A2034A">
        <w:rPr>
          <w:rFonts w:ascii="Roboto" w:eastAsia="Times New Roman" w:hAnsi="Roboto" w:cs="Times New Roman"/>
          <w:color w:val="3D566E"/>
          <w:sz w:val="26"/>
          <w:szCs w:val="26"/>
        </w:rPr>
        <w:t>Tài khoản số: </w:t>
      </w:r>
      <w:r w:rsidRPr="00A2034A">
        <w:rPr>
          <w:rFonts w:ascii="Roboto" w:eastAsia="Times New Roman" w:hAnsi="Roboto" w:cs="Times New Roman"/>
          <w:i/>
          <w:iCs/>
          <w:color w:val="3D566E"/>
          <w:sz w:val="26"/>
          <w:szCs w:val="26"/>
        </w:rPr>
        <w:t>…………………………………………………………</w:t>
      </w:r>
    </w:p>
    <w:p w:rsidR="00A2034A" w:rsidRPr="00A2034A" w:rsidRDefault="00A2034A" w:rsidP="00A2034A">
      <w:pPr>
        <w:shd w:val="clear" w:color="auto" w:fill="FFFFFF"/>
        <w:spacing w:after="312" w:line="240" w:lineRule="auto"/>
        <w:jc w:val="both"/>
        <w:rPr>
          <w:rFonts w:ascii="Roboto" w:eastAsia="Times New Roman" w:hAnsi="Roboto" w:cs="Times New Roman"/>
          <w:color w:val="3D566E"/>
          <w:sz w:val="24"/>
          <w:szCs w:val="24"/>
        </w:rPr>
      </w:pPr>
      <w:r w:rsidRPr="00A2034A">
        <w:rPr>
          <w:rFonts w:ascii="Roboto" w:eastAsia="Times New Roman" w:hAnsi="Roboto" w:cs="Times New Roman"/>
          <w:color w:val="3D566E"/>
          <w:sz w:val="26"/>
          <w:szCs w:val="26"/>
        </w:rPr>
        <w:t>Mở tại ngân hàng: </w:t>
      </w:r>
      <w:r w:rsidRPr="00A2034A">
        <w:rPr>
          <w:rFonts w:ascii="Roboto" w:eastAsia="Times New Roman" w:hAnsi="Roboto" w:cs="Times New Roman"/>
          <w:i/>
          <w:iCs/>
          <w:color w:val="3D566E"/>
          <w:sz w:val="26"/>
          <w:szCs w:val="26"/>
        </w:rPr>
        <w:t>……………………………………………………</w:t>
      </w:r>
    </w:p>
    <w:p w:rsidR="00A2034A" w:rsidRPr="00A2034A" w:rsidRDefault="00A2034A" w:rsidP="00A2034A">
      <w:pPr>
        <w:shd w:val="clear" w:color="auto" w:fill="FFFFFF"/>
        <w:spacing w:after="312" w:line="240" w:lineRule="auto"/>
        <w:jc w:val="both"/>
        <w:rPr>
          <w:rFonts w:ascii="Roboto" w:eastAsia="Times New Roman" w:hAnsi="Roboto" w:cs="Times New Roman"/>
          <w:color w:val="3D566E"/>
          <w:sz w:val="24"/>
          <w:szCs w:val="24"/>
        </w:rPr>
      </w:pPr>
      <w:r w:rsidRPr="00A2034A">
        <w:rPr>
          <w:rFonts w:ascii="Roboto" w:eastAsia="Times New Roman" w:hAnsi="Roboto" w:cs="Times New Roman"/>
          <w:color w:val="3D566E"/>
          <w:sz w:val="26"/>
          <w:szCs w:val="26"/>
        </w:rPr>
        <w:t>Đại diện theo pháp luật: </w:t>
      </w:r>
      <w:r w:rsidRPr="00A2034A">
        <w:rPr>
          <w:rFonts w:ascii="Roboto" w:eastAsia="Times New Roman" w:hAnsi="Roboto" w:cs="Times New Roman"/>
          <w:i/>
          <w:iCs/>
          <w:color w:val="3D566E"/>
          <w:sz w:val="26"/>
          <w:szCs w:val="26"/>
        </w:rPr>
        <w:t>……… </w:t>
      </w:r>
      <w:r w:rsidRPr="00A2034A">
        <w:rPr>
          <w:rFonts w:ascii="Roboto" w:eastAsia="Times New Roman" w:hAnsi="Roboto" w:cs="Times New Roman"/>
          <w:color w:val="3D566E"/>
          <w:sz w:val="26"/>
          <w:szCs w:val="26"/>
        </w:rPr>
        <w:t>Chức vụ: </w:t>
      </w:r>
      <w:r w:rsidRPr="00A2034A">
        <w:rPr>
          <w:rFonts w:ascii="Roboto" w:eastAsia="Times New Roman" w:hAnsi="Roboto" w:cs="Times New Roman"/>
          <w:i/>
          <w:iCs/>
          <w:color w:val="3D566E"/>
          <w:sz w:val="26"/>
          <w:szCs w:val="26"/>
        </w:rPr>
        <w:t>.………………………</w:t>
      </w:r>
    </w:p>
    <w:p w:rsidR="00A2034A" w:rsidRPr="00A2034A" w:rsidRDefault="00A2034A" w:rsidP="00A2034A">
      <w:pPr>
        <w:shd w:val="clear" w:color="auto" w:fill="FFFFFF"/>
        <w:spacing w:after="312" w:line="240" w:lineRule="auto"/>
        <w:jc w:val="both"/>
        <w:rPr>
          <w:rFonts w:ascii="Roboto" w:eastAsia="Times New Roman" w:hAnsi="Roboto" w:cs="Times New Roman"/>
          <w:color w:val="3D566E"/>
          <w:sz w:val="24"/>
          <w:szCs w:val="24"/>
        </w:rPr>
      </w:pPr>
      <w:r w:rsidRPr="00A2034A">
        <w:rPr>
          <w:rFonts w:ascii="Roboto" w:eastAsia="Times New Roman" w:hAnsi="Roboto" w:cs="Times New Roman"/>
          <w:color w:val="3D566E"/>
          <w:sz w:val="26"/>
          <w:szCs w:val="26"/>
        </w:rPr>
        <w:t>CMND/Thẻ CCCD số: </w:t>
      </w:r>
      <w:r w:rsidRPr="00A2034A">
        <w:rPr>
          <w:rFonts w:ascii="Roboto" w:eastAsia="Times New Roman" w:hAnsi="Roboto" w:cs="Times New Roman"/>
          <w:i/>
          <w:iCs/>
          <w:color w:val="3D566E"/>
          <w:sz w:val="26"/>
          <w:szCs w:val="26"/>
        </w:rPr>
        <w:t>……… Nơi cấp: ……… Ngày cấp:………</w:t>
      </w:r>
    </w:p>
    <w:p w:rsidR="00A2034A" w:rsidRPr="00A2034A" w:rsidRDefault="00A2034A" w:rsidP="00A2034A">
      <w:pPr>
        <w:shd w:val="clear" w:color="auto" w:fill="FFFFFF"/>
        <w:spacing w:after="312" w:line="240" w:lineRule="auto"/>
        <w:jc w:val="both"/>
        <w:rPr>
          <w:rFonts w:ascii="Roboto" w:eastAsia="Times New Roman" w:hAnsi="Roboto" w:cs="Times New Roman"/>
          <w:color w:val="3D566E"/>
          <w:sz w:val="24"/>
          <w:szCs w:val="24"/>
        </w:rPr>
      </w:pPr>
      <w:r w:rsidRPr="00A2034A">
        <w:rPr>
          <w:rFonts w:ascii="Roboto" w:eastAsia="Times New Roman" w:hAnsi="Roboto" w:cs="Times New Roman"/>
          <w:color w:val="3D566E"/>
          <w:sz w:val="26"/>
          <w:szCs w:val="26"/>
        </w:rPr>
        <w:t>(Giấy ủy quyền số: … ngày …. tháng ….. năm …….do … chức vụ …… ký).</w:t>
      </w:r>
    </w:p>
    <w:p w:rsidR="00A2034A" w:rsidRPr="00A2034A" w:rsidRDefault="00A2034A" w:rsidP="00A2034A">
      <w:pPr>
        <w:shd w:val="clear" w:color="auto" w:fill="FFFFFF"/>
        <w:spacing w:after="312" w:line="240" w:lineRule="auto"/>
        <w:jc w:val="both"/>
        <w:rPr>
          <w:rFonts w:ascii="Roboto" w:eastAsia="Times New Roman" w:hAnsi="Roboto" w:cs="Times New Roman"/>
          <w:color w:val="3D566E"/>
          <w:sz w:val="24"/>
          <w:szCs w:val="24"/>
        </w:rPr>
      </w:pPr>
      <w:r w:rsidRPr="00A2034A">
        <w:rPr>
          <w:rFonts w:ascii="Roboto" w:eastAsia="Times New Roman" w:hAnsi="Roboto" w:cs="Times New Roman"/>
          <w:color w:val="3D566E"/>
          <w:sz w:val="26"/>
          <w:szCs w:val="26"/>
        </w:rPr>
        <w:t>Xét trên nhu cầu của hai bên, trên cơ sở thỏa thuận, hai bên thống nhất ký kết hợp đồng dịch vụ với các điều khoản như sau:</w:t>
      </w:r>
    </w:p>
    <w:p w:rsidR="00A2034A" w:rsidRPr="00A2034A" w:rsidRDefault="00A2034A" w:rsidP="00A2034A">
      <w:pPr>
        <w:shd w:val="clear" w:color="auto" w:fill="FFFFFF"/>
        <w:spacing w:after="120" w:line="240" w:lineRule="auto"/>
        <w:jc w:val="both"/>
        <w:outlineLvl w:val="2"/>
        <w:rPr>
          <w:rFonts w:ascii="Roboto" w:eastAsia="Times New Roman" w:hAnsi="Roboto" w:cs="Times New Roman"/>
          <w:color w:val="334862"/>
          <w:sz w:val="30"/>
          <w:szCs w:val="30"/>
        </w:rPr>
      </w:pPr>
      <w:r w:rsidRPr="00A2034A">
        <w:rPr>
          <w:rFonts w:ascii="Roboto" w:eastAsia="Times New Roman" w:hAnsi="Roboto" w:cs="Times New Roman"/>
          <w:b/>
          <w:bCs/>
          <w:color w:val="334862"/>
          <w:sz w:val="33"/>
          <w:szCs w:val="33"/>
        </w:rPr>
        <w:t>Điều 1. Điều kiện của dịch vụ cung ứng;</w:t>
      </w:r>
    </w:p>
    <w:p w:rsidR="00A2034A" w:rsidRPr="00A2034A" w:rsidRDefault="00A2034A" w:rsidP="00A2034A">
      <w:pPr>
        <w:numPr>
          <w:ilvl w:val="0"/>
          <w:numId w:val="1"/>
        </w:numPr>
        <w:shd w:val="clear" w:color="auto" w:fill="FFFFFF"/>
        <w:spacing w:before="100" w:beforeAutospacing="1" w:after="144" w:line="240" w:lineRule="auto"/>
        <w:ind w:left="1032"/>
        <w:jc w:val="both"/>
        <w:rPr>
          <w:rFonts w:ascii="Roboto" w:eastAsia="Times New Roman" w:hAnsi="Roboto" w:cs="Times New Roman"/>
          <w:color w:val="3D566E"/>
          <w:sz w:val="24"/>
          <w:szCs w:val="24"/>
        </w:rPr>
      </w:pPr>
      <w:r w:rsidRPr="00A2034A">
        <w:rPr>
          <w:rFonts w:ascii="Roboto" w:eastAsia="Times New Roman" w:hAnsi="Roboto" w:cs="Times New Roman"/>
          <w:color w:val="3D566E"/>
          <w:sz w:val="26"/>
          <w:szCs w:val="26"/>
        </w:rPr>
        <w:t>Theo yêu cầu của bên A về việc thực hiện……… , bên B đảm nhận đáp ứng và thực hiện việc cung ứng dịch vụ </w:t>
      </w:r>
    </w:p>
    <w:p w:rsidR="00A2034A" w:rsidRPr="00A2034A" w:rsidRDefault="00A2034A" w:rsidP="00A2034A">
      <w:pPr>
        <w:numPr>
          <w:ilvl w:val="0"/>
          <w:numId w:val="1"/>
        </w:numPr>
        <w:shd w:val="clear" w:color="auto" w:fill="FFFFFF"/>
        <w:spacing w:before="100" w:beforeAutospacing="1" w:after="144" w:line="240" w:lineRule="auto"/>
        <w:ind w:left="1032"/>
        <w:jc w:val="both"/>
        <w:rPr>
          <w:rFonts w:ascii="Roboto" w:eastAsia="Times New Roman" w:hAnsi="Roboto" w:cs="Times New Roman"/>
          <w:color w:val="3D566E"/>
          <w:sz w:val="24"/>
          <w:szCs w:val="24"/>
        </w:rPr>
      </w:pPr>
      <w:r w:rsidRPr="00A2034A">
        <w:rPr>
          <w:rFonts w:ascii="Roboto" w:eastAsia="Times New Roman" w:hAnsi="Roboto" w:cs="Times New Roman"/>
          <w:color w:val="3D566E"/>
          <w:sz w:val="26"/>
          <w:szCs w:val="26"/>
        </w:rPr>
        <w:t>Yêu cầu của khách hàng liên quan đến những thay đổi trong quá trình cung ứng dịch vụ</w:t>
      </w:r>
    </w:p>
    <w:p w:rsidR="00A2034A" w:rsidRPr="00A2034A" w:rsidRDefault="00A2034A" w:rsidP="00A2034A">
      <w:pPr>
        <w:shd w:val="clear" w:color="auto" w:fill="FFFFFF"/>
        <w:spacing w:after="312" w:line="240" w:lineRule="auto"/>
        <w:rPr>
          <w:rFonts w:ascii="Roboto" w:eastAsia="Times New Roman" w:hAnsi="Roboto" w:cs="Times New Roman"/>
          <w:i/>
          <w:iCs/>
          <w:color w:val="333333"/>
          <w:sz w:val="29"/>
          <w:szCs w:val="29"/>
        </w:rPr>
      </w:pPr>
      <w:r w:rsidRPr="00A2034A">
        <w:rPr>
          <w:rFonts w:ascii="Roboto" w:eastAsia="Times New Roman" w:hAnsi="Roboto" w:cs="Times New Roman"/>
          <w:i/>
          <w:iCs/>
          <w:color w:val="333333"/>
          <w:sz w:val="32"/>
          <w:szCs w:val="32"/>
        </w:rPr>
        <w:t>1. Trong quá trình cung ứng dịch vụ, bên cung ứng dịch vụ phải tuân thủ những yêu cầu hợp lý của khách hàng liên quan đến những thay đổi trong quá trình cung ứng dịch vụ.</w:t>
      </w:r>
      <w:r w:rsidRPr="00A2034A">
        <w:rPr>
          <w:rFonts w:ascii="Roboto" w:eastAsia="Times New Roman" w:hAnsi="Roboto" w:cs="Times New Roman"/>
          <w:i/>
          <w:iCs/>
          <w:color w:val="333333"/>
          <w:sz w:val="29"/>
          <w:szCs w:val="29"/>
        </w:rPr>
        <w:br/>
      </w:r>
      <w:r w:rsidRPr="00A2034A">
        <w:rPr>
          <w:rFonts w:ascii="Roboto" w:eastAsia="Times New Roman" w:hAnsi="Roboto" w:cs="Times New Roman"/>
          <w:i/>
          <w:iCs/>
          <w:color w:val="333333"/>
          <w:sz w:val="32"/>
          <w:szCs w:val="32"/>
        </w:rPr>
        <w:t>2. Trừ trường hợp có thỏa thuận khác, khách hàng phải chịu những chi phí hợp lý cho việc thực hiện những yêu cầu thay đổi của mình.</w:t>
      </w:r>
    </w:p>
    <w:p w:rsidR="00A2034A" w:rsidRPr="00A2034A" w:rsidRDefault="00A2034A" w:rsidP="00A2034A">
      <w:pPr>
        <w:numPr>
          <w:ilvl w:val="0"/>
          <w:numId w:val="2"/>
        </w:numPr>
        <w:shd w:val="clear" w:color="auto" w:fill="FFFFFF"/>
        <w:spacing w:before="100" w:beforeAutospacing="1" w:after="144" w:line="240" w:lineRule="auto"/>
        <w:ind w:left="1032"/>
        <w:jc w:val="both"/>
        <w:rPr>
          <w:rFonts w:ascii="Roboto" w:eastAsia="Times New Roman" w:hAnsi="Roboto" w:cs="Times New Roman"/>
          <w:color w:val="3D566E"/>
          <w:sz w:val="24"/>
          <w:szCs w:val="24"/>
        </w:rPr>
      </w:pPr>
      <w:r w:rsidRPr="00A2034A">
        <w:rPr>
          <w:rFonts w:ascii="Roboto" w:eastAsia="Times New Roman" w:hAnsi="Roboto" w:cs="Times New Roman"/>
          <w:color w:val="3D566E"/>
          <w:sz w:val="26"/>
          <w:szCs w:val="26"/>
        </w:rPr>
        <w:t>Hợp tác giữa các bên cung ứng dịch vụ.</w:t>
      </w:r>
    </w:p>
    <w:p w:rsidR="00A2034A" w:rsidRPr="00A2034A" w:rsidRDefault="00A2034A" w:rsidP="00A2034A">
      <w:pPr>
        <w:numPr>
          <w:ilvl w:val="0"/>
          <w:numId w:val="2"/>
        </w:numPr>
        <w:shd w:val="clear" w:color="auto" w:fill="FFFFFF"/>
        <w:spacing w:before="100" w:beforeAutospacing="1" w:after="144" w:line="240" w:lineRule="auto"/>
        <w:ind w:left="1032"/>
        <w:jc w:val="both"/>
        <w:rPr>
          <w:rFonts w:ascii="Roboto" w:eastAsia="Times New Roman" w:hAnsi="Roboto" w:cs="Times New Roman"/>
          <w:color w:val="3D566E"/>
          <w:sz w:val="24"/>
          <w:szCs w:val="24"/>
        </w:rPr>
      </w:pPr>
      <w:r w:rsidRPr="00A2034A">
        <w:rPr>
          <w:rFonts w:ascii="Roboto" w:eastAsia="Times New Roman" w:hAnsi="Roboto" w:cs="Times New Roman"/>
          <w:color w:val="3D566E"/>
          <w:sz w:val="26"/>
          <w:szCs w:val="26"/>
        </w:rPr>
        <w:t>Trường hợp theo thỏa thuận hoặc dựa vào tình hình cụ thể, một dịch vụ do nhiều bên cung ứng dịch vụ cùng tiến hành hoặc phối hợp với bên cung ứng dịch vụ khác thì mỗi bên cung ứng dịch vụ có các nghĩa vụ sau đây:</w:t>
      </w:r>
    </w:p>
    <w:p w:rsidR="00A2034A" w:rsidRPr="00A2034A" w:rsidRDefault="00A2034A" w:rsidP="00A2034A">
      <w:pPr>
        <w:shd w:val="clear" w:color="auto" w:fill="FFFFFF"/>
        <w:spacing w:after="312" w:line="240" w:lineRule="auto"/>
        <w:rPr>
          <w:rFonts w:ascii="Roboto" w:eastAsia="Times New Roman" w:hAnsi="Roboto" w:cs="Times New Roman"/>
          <w:i/>
          <w:iCs/>
          <w:color w:val="333333"/>
          <w:sz w:val="29"/>
          <w:szCs w:val="29"/>
        </w:rPr>
      </w:pPr>
      <w:r w:rsidRPr="00A2034A">
        <w:rPr>
          <w:rFonts w:ascii="Roboto" w:eastAsia="Times New Roman" w:hAnsi="Roboto" w:cs="Times New Roman"/>
          <w:i/>
          <w:iCs/>
          <w:color w:val="333333"/>
          <w:sz w:val="32"/>
          <w:szCs w:val="32"/>
        </w:rPr>
        <w:t>1. Trao đổi, thông tin cho nhau về tiến độ công việc và yêu cầu của mình có liên quan đến việc cung ứng dịch vụ, đồng thời phải cung ứng dịch vụ vào thời gian và theo phương thức phù hợp để không gây cản trở đến hoạt động của bên cung ứng dịch vụ đó;</w:t>
      </w:r>
      <w:r w:rsidRPr="00A2034A">
        <w:rPr>
          <w:rFonts w:ascii="Roboto" w:eastAsia="Times New Roman" w:hAnsi="Roboto" w:cs="Times New Roman"/>
          <w:i/>
          <w:iCs/>
          <w:color w:val="333333"/>
          <w:sz w:val="29"/>
          <w:szCs w:val="29"/>
        </w:rPr>
        <w:br/>
      </w:r>
      <w:r w:rsidRPr="00A2034A">
        <w:rPr>
          <w:rFonts w:ascii="Roboto" w:eastAsia="Times New Roman" w:hAnsi="Roboto" w:cs="Times New Roman"/>
          <w:i/>
          <w:iCs/>
          <w:color w:val="333333"/>
          <w:sz w:val="32"/>
          <w:szCs w:val="32"/>
        </w:rPr>
        <w:t>2. Tiến hành bất kỳ hoạt động hợp tác cần thiết nào với các bên cung ứng dịch vụ khác.</w:t>
      </w:r>
    </w:p>
    <w:p w:rsidR="00A2034A" w:rsidRPr="00A2034A" w:rsidRDefault="00A2034A" w:rsidP="00A2034A">
      <w:pPr>
        <w:shd w:val="clear" w:color="auto" w:fill="FFFFFF"/>
        <w:spacing w:after="120" w:line="240" w:lineRule="auto"/>
        <w:jc w:val="both"/>
        <w:outlineLvl w:val="2"/>
        <w:rPr>
          <w:rFonts w:ascii="Roboto" w:eastAsia="Times New Roman" w:hAnsi="Roboto" w:cs="Times New Roman"/>
          <w:color w:val="334862"/>
          <w:sz w:val="30"/>
          <w:szCs w:val="30"/>
        </w:rPr>
      </w:pPr>
      <w:r w:rsidRPr="00A2034A">
        <w:rPr>
          <w:rFonts w:ascii="Roboto" w:eastAsia="Times New Roman" w:hAnsi="Roboto" w:cs="Times New Roman"/>
          <w:b/>
          <w:bCs/>
          <w:color w:val="334862"/>
          <w:sz w:val="33"/>
          <w:szCs w:val="33"/>
        </w:rPr>
        <w:t>Điều 2. Thời hạn thực hiện hợp đồng</w:t>
      </w:r>
    </w:p>
    <w:p w:rsidR="00A2034A" w:rsidRPr="00A2034A" w:rsidRDefault="00A2034A" w:rsidP="00A2034A">
      <w:pPr>
        <w:numPr>
          <w:ilvl w:val="0"/>
          <w:numId w:val="3"/>
        </w:numPr>
        <w:shd w:val="clear" w:color="auto" w:fill="FFFFFF"/>
        <w:spacing w:before="100" w:beforeAutospacing="1" w:after="144" w:line="240" w:lineRule="auto"/>
        <w:ind w:left="1032"/>
        <w:jc w:val="both"/>
        <w:rPr>
          <w:rFonts w:ascii="Roboto" w:eastAsia="Times New Roman" w:hAnsi="Roboto" w:cs="Times New Roman"/>
          <w:color w:val="3D566E"/>
          <w:sz w:val="24"/>
          <w:szCs w:val="24"/>
        </w:rPr>
      </w:pPr>
      <w:r w:rsidRPr="00A2034A">
        <w:rPr>
          <w:rFonts w:ascii="Roboto" w:eastAsia="Times New Roman" w:hAnsi="Roboto" w:cs="Times New Roman"/>
          <w:color w:val="3D566E"/>
          <w:sz w:val="26"/>
          <w:szCs w:val="26"/>
        </w:rPr>
        <w:lastRenderedPageBreak/>
        <w:t>Hợp đồng này được thực hiện kể từ ngày … / …/ …</w:t>
      </w:r>
    </w:p>
    <w:p w:rsidR="00A2034A" w:rsidRPr="00A2034A" w:rsidRDefault="00A2034A" w:rsidP="00A2034A">
      <w:pPr>
        <w:numPr>
          <w:ilvl w:val="0"/>
          <w:numId w:val="3"/>
        </w:numPr>
        <w:shd w:val="clear" w:color="auto" w:fill="FFFFFF"/>
        <w:spacing w:before="100" w:beforeAutospacing="1" w:after="144" w:line="240" w:lineRule="auto"/>
        <w:ind w:left="1032"/>
        <w:jc w:val="both"/>
        <w:rPr>
          <w:rFonts w:ascii="Roboto" w:eastAsia="Times New Roman" w:hAnsi="Roboto" w:cs="Times New Roman"/>
          <w:color w:val="3D566E"/>
          <w:sz w:val="24"/>
          <w:szCs w:val="24"/>
        </w:rPr>
      </w:pPr>
      <w:r w:rsidRPr="00A2034A">
        <w:rPr>
          <w:rFonts w:ascii="Roboto" w:eastAsia="Times New Roman" w:hAnsi="Roboto" w:cs="Times New Roman"/>
          <w:color w:val="3D566E"/>
          <w:sz w:val="26"/>
          <w:szCs w:val="26"/>
        </w:rPr>
        <w:t>Thời gian dự kiến hoàn thành: là … ngày, kể từ ngày …/ …/ …</w:t>
      </w:r>
    </w:p>
    <w:p w:rsidR="00A2034A" w:rsidRPr="00A2034A" w:rsidRDefault="00A2034A" w:rsidP="00A2034A">
      <w:pPr>
        <w:numPr>
          <w:ilvl w:val="0"/>
          <w:numId w:val="3"/>
        </w:numPr>
        <w:shd w:val="clear" w:color="auto" w:fill="FFFFFF"/>
        <w:spacing w:before="100" w:beforeAutospacing="1" w:after="144" w:line="240" w:lineRule="auto"/>
        <w:ind w:left="1032"/>
        <w:jc w:val="both"/>
        <w:rPr>
          <w:rFonts w:ascii="Roboto" w:eastAsia="Times New Roman" w:hAnsi="Roboto" w:cs="Times New Roman"/>
          <w:color w:val="3D566E"/>
          <w:sz w:val="24"/>
          <w:szCs w:val="24"/>
        </w:rPr>
      </w:pPr>
      <w:r w:rsidRPr="00A2034A">
        <w:rPr>
          <w:rFonts w:ascii="Roboto" w:eastAsia="Times New Roman" w:hAnsi="Roboto" w:cs="Times New Roman"/>
          <w:color w:val="3D566E"/>
          <w:sz w:val="26"/>
          <w:szCs w:val="26"/>
        </w:rPr>
        <w:t>Bên cung ứng dịch vụ phải hoàn thành dịch vụ đúng thời hạn đã thỏa thuận trong hợp đồng.</w:t>
      </w:r>
    </w:p>
    <w:p w:rsidR="00A2034A" w:rsidRPr="00A2034A" w:rsidRDefault="00A2034A" w:rsidP="00A2034A">
      <w:pPr>
        <w:numPr>
          <w:ilvl w:val="0"/>
          <w:numId w:val="3"/>
        </w:numPr>
        <w:shd w:val="clear" w:color="auto" w:fill="FFFFFF"/>
        <w:spacing w:before="100" w:beforeAutospacing="1" w:after="144" w:line="240" w:lineRule="auto"/>
        <w:ind w:left="1032"/>
        <w:jc w:val="both"/>
        <w:rPr>
          <w:rFonts w:ascii="Roboto" w:eastAsia="Times New Roman" w:hAnsi="Roboto" w:cs="Times New Roman"/>
          <w:color w:val="3D566E"/>
          <w:sz w:val="24"/>
          <w:szCs w:val="24"/>
        </w:rPr>
      </w:pPr>
      <w:r w:rsidRPr="00A2034A">
        <w:rPr>
          <w:rFonts w:ascii="Roboto" w:eastAsia="Times New Roman" w:hAnsi="Roboto" w:cs="Times New Roman"/>
          <w:color w:val="3D566E"/>
          <w:sz w:val="26"/>
          <w:szCs w:val="26"/>
        </w:rPr>
        <w:t>Trường hợp không có thỏa thuận về thời hạn hoàn thành dịch vụ thì bên cung ứng dịch vụ phải hoàn thành dịch vụ trong một thời hạn hợp lý trên cơ sở tính đến tất cả các điều kiện và hoàn cảnh mà bên cung ứng dịch vụ biết được vào thời điểm giao kết hợp đồng, bao gồm bất kỳ nhu cầu cụ thể nào của khách hàng có liên quan đến thời gian hoàn thành dịch vụ.</w:t>
      </w:r>
    </w:p>
    <w:p w:rsidR="00A2034A" w:rsidRPr="00A2034A" w:rsidRDefault="00A2034A" w:rsidP="00A2034A">
      <w:pPr>
        <w:numPr>
          <w:ilvl w:val="0"/>
          <w:numId w:val="3"/>
        </w:numPr>
        <w:shd w:val="clear" w:color="auto" w:fill="FFFFFF"/>
        <w:spacing w:before="100" w:beforeAutospacing="1" w:after="144" w:line="240" w:lineRule="auto"/>
        <w:ind w:left="1032"/>
        <w:jc w:val="both"/>
        <w:rPr>
          <w:rFonts w:ascii="Roboto" w:eastAsia="Times New Roman" w:hAnsi="Roboto" w:cs="Times New Roman"/>
          <w:color w:val="3D566E"/>
          <w:sz w:val="24"/>
          <w:szCs w:val="24"/>
        </w:rPr>
      </w:pPr>
      <w:r w:rsidRPr="00A2034A">
        <w:rPr>
          <w:rFonts w:ascii="Roboto" w:eastAsia="Times New Roman" w:hAnsi="Roboto" w:cs="Times New Roman"/>
          <w:color w:val="3D566E"/>
          <w:sz w:val="26"/>
          <w:szCs w:val="26"/>
        </w:rPr>
        <w:t>Trường hợp một dịch vụ chỉ có thể được hoàn thành khi khách hàng hoặc bên cung ứng dịch vụ khác đáp ứng các điều kiện nhất định thì bên cung ứng dịch vụ đó không có nghĩa vụ hoàn thành dịch vụ của mình cho đến khi các điều kiện đó được đáp ứng.</w:t>
      </w:r>
    </w:p>
    <w:p w:rsidR="00A2034A" w:rsidRPr="00A2034A" w:rsidRDefault="00A2034A" w:rsidP="00A2034A">
      <w:pPr>
        <w:shd w:val="clear" w:color="auto" w:fill="FFFFFF"/>
        <w:spacing w:after="120" w:line="240" w:lineRule="auto"/>
        <w:jc w:val="both"/>
        <w:outlineLvl w:val="2"/>
        <w:rPr>
          <w:rFonts w:ascii="Roboto" w:eastAsia="Times New Roman" w:hAnsi="Roboto" w:cs="Times New Roman"/>
          <w:color w:val="334862"/>
          <w:sz w:val="30"/>
          <w:szCs w:val="30"/>
        </w:rPr>
      </w:pPr>
      <w:r w:rsidRPr="00A2034A">
        <w:rPr>
          <w:rFonts w:ascii="Roboto" w:eastAsia="Times New Roman" w:hAnsi="Roboto" w:cs="Times New Roman"/>
          <w:b/>
          <w:bCs/>
          <w:color w:val="334862"/>
          <w:sz w:val="33"/>
          <w:szCs w:val="33"/>
        </w:rPr>
        <w:t>Điều 4: Quyền và nghĩa vụ của các bên trong hợp đồng dịch vụ</w:t>
      </w:r>
    </w:p>
    <w:p w:rsidR="00A2034A" w:rsidRPr="00A2034A" w:rsidRDefault="00A2034A" w:rsidP="00A2034A">
      <w:pPr>
        <w:shd w:val="clear" w:color="auto" w:fill="FFFFFF"/>
        <w:spacing w:after="120" w:line="240" w:lineRule="auto"/>
        <w:jc w:val="both"/>
        <w:outlineLvl w:val="3"/>
        <w:rPr>
          <w:rFonts w:ascii="Roboto" w:eastAsia="Times New Roman" w:hAnsi="Roboto" w:cs="Times New Roman"/>
          <w:color w:val="334862"/>
          <w:sz w:val="27"/>
          <w:szCs w:val="27"/>
        </w:rPr>
      </w:pPr>
      <w:r w:rsidRPr="00A2034A">
        <w:rPr>
          <w:rFonts w:ascii="Roboto" w:eastAsia="Times New Roman" w:hAnsi="Roboto" w:cs="Times New Roman"/>
          <w:b/>
          <w:bCs/>
          <w:color w:val="334862"/>
          <w:sz w:val="30"/>
          <w:szCs w:val="30"/>
        </w:rPr>
        <w:t>1. Quyền và nghĩa vụ Bên sử dụng dịch vụ (sau đây gọi tắt là bên A):</w:t>
      </w:r>
    </w:p>
    <w:p w:rsidR="00A2034A" w:rsidRPr="00A2034A" w:rsidRDefault="00A2034A" w:rsidP="00A2034A">
      <w:pPr>
        <w:shd w:val="clear" w:color="auto" w:fill="FFFFFF"/>
        <w:spacing w:after="312" w:line="240" w:lineRule="auto"/>
        <w:jc w:val="both"/>
        <w:rPr>
          <w:rFonts w:ascii="Roboto" w:eastAsia="Times New Roman" w:hAnsi="Roboto" w:cs="Times New Roman"/>
          <w:color w:val="3D566E"/>
          <w:sz w:val="24"/>
          <w:szCs w:val="24"/>
        </w:rPr>
      </w:pPr>
      <w:r w:rsidRPr="00A2034A">
        <w:rPr>
          <w:rFonts w:ascii="Roboto" w:eastAsia="Times New Roman" w:hAnsi="Roboto" w:cs="Times New Roman"/>
          <w:color w:val="3D566E"/>
          <w:sz w:val="26"/>
          <w:szCs w:val="26"/>
        </w:rPr>
        <w:t>Trừ trường hợp có thỏa thuận khác, khách hàng có các nghĩa vụ sau đây:</w:t>
      </w:r>
    </w:p>
    <w:p w:rsidR="00A2034A" w:rsidRPr="00A2034A" w:rsidRDefault="00A2034A" w:rsidP="00A2034A">
      <w:pPr>
        <w:numPr>
          <w:ilvl w:val="0"/>
          <w:numId w:val="4"/>
        </w:numPr>
        <w:shd w:val="clear" w:color="auto" w:fill="FFFFFF"/>
        <w:spacing w:before="100" w:beforeAutospacing="1" w:after="144" w:line="240" w:lineRule="auto"/>
        <w:ind w:left="1032"/>
        <w:jc w:val="both"/>
        <w:rPr>
          <w:rFonts w:ascii="Roboto" w:eastAsia="Times New Roman" w:hAnsi="Roboto" w:cs="Times New Roman"/>
          <w:color w:val="3D566E"/>
          <w:sz w:val="24"/>
          <w:szCs w:val="24"/>
        </w:rPr>
      </w:pPr>
      <w:r w:rsidRPr="00A2034A">
        <w:rPr>
          <w:rFonts w:ascii="Roboto" w:eastAsia="Times New Roman" w:hAnsi="Roboto" w:cs="Times New Roman"/>
          <w:color w:val="3D566E"/>
          <w:sz w:val="26"/>
          <w:szCs w:val="26"/>
        </w:rPr>
        <w:t>Thanh toán tiền cung ứng dịch vụ như đã thỏa thuận trong hợp đồng;</w:t>
      </w:r>
    </w:p>
    <w:p w:rsidR="00A2034A" w:rsidRPr="00A2034A" w:rsidRDefault="00A2034A" w:rsidP="00A2034A">
      <w:pPr>
        <w:numPr>
          <w:ilvl w:val="0"/>
          <w:numId w:val="4"/>
        </w:numPr>
        <w:shd w:val="clear" w:color="auto" w:fill="FFFFFF"/>
        <w:spacing w:before="100" w:beforeAutospacing="1" w:after="144" w:line="240" w:lineRule="auto"/>
        <w:ind w:left="1032"/>
        <w:jc w:val="both"/>
        <w:rPr>
          <w:rFonts w:ascii="Roboto" w:eastAsia="Times New Roman" w:hAnsi="Roboto" w:cs="Times New Roman"/>
          <w:color w:val="3D566E"/>
          <w:sz w:val="24"/>
          <w:szCs w:val="24"/>
        </w:rPr>
      </w:pPr>
      <w:r w:rsidRPr="00A2034A">
        <w:rPr>
          <w:rFonts w:ascii="Roboto" w:eastAsia="Times New Roman" w:hAnsi="Roboto" w:cs="Times New Roman"/>
          <w:color w:val="3D566E"/>
          <w:sz w:val="26"/>
          <w:szCs w:val="26"/>
        </w:rPr>
        <w:t>Cung cấp kịp thời các kế hoạch, chỉ dẫn và những chi tiết khác để việc cung ứng dịch vụ được thực hiện không bị trì hoãn hay gián đoạn;</w:t>
      </w:r>
    </w:p>
    <w:p w:rsidR="00A2034A" w:rsidRPr="00A2034A" w:rsidRDefault="00A2034A" w:rsidP="00A2034A">
      <w:pPr>
        <w:numPr>
          <w:ilvl w:val="0"/>
          <w:numId w:val="4"/>
        </w:numPr>
        <w:shd w:val="clear" w:color="auto" w:fill="FFFFFF"/>
        <w:spacing w:before="100" w:beforeAutospacing="1" w:after="144" w:line="240" w:lineRule="auto"/>
        <w:ind w:left="1032"/>
        <w:jc w:val="both"/>
        <w:rPr>
          <w:rFonts w:ascii="Roboto" w:eastAsia="Times New Roman" w:hAnsi="Roboto" w:cs="Times New Roman"/>
          <w:color w:val="3D566E"/>
          <w:sz w:val="24"/>
          <w:szCs w:val="24"/>
        </w:rPr>
      </w:pPr>
      <w:r w:rsidRPr="00A2034A">
        <w:rPr>
          <w:rFonts w:ascii="Roboto" w:eastAsia="Times New Roman" w:hAnsi="Roboto" w:cs="Times New Roman"/>
          <w:color w:val="3D566E"/>
          <w:sz w:val="26"/>
          <w:szCs w:val="26"/>
        </w:rPr>
        <w:t>Hợp tác trong tất cả những vấn đề cần thiết khác để bên cung ứng có thể cung ứng dịch vụ một cách thích hợp;</w:t>
      </w:r>
    </w:p>
    <w:p w:rsidR="00A2034A" w:rsidRPr="00A2034A" w:rsidRDefault="00A2034A" w:rsidP="00A2034A">
      <w:pPr>
        <w:numPr>
          <w:ilvl w:val="0"/>
          <w:numId w:val="4"/>
        </w:numPr>
        <w:shd w:val="clear" w:color="auto" w:fill="FFFFFF"/>
        <w:spacing w:before="100" w:beforeAutospacing="1" w:after="144" w:line="240" w:lineRule="auto"/>
        <w:ind w:left="1032"/>
        <w:jc w:val="both"/>
        <w:rPr>
          <w:rFonts w:ascii="Roboto" w:eastAsia="Times New Roman" w:hAnsi="Roboto" w:cs="Times New Roman"/>
          <w:color w:val="3D566E"/>
          <w:sz w:val="24"/>
          <w:szCs w:val="24"/>
        </w:rPr>
      </w:pPr>
      <w:r w:rsidRPr="00A2034A">
        <w:rPr>
          <w:rFonts w:ascii="Roboto" w:eastAsia="Times New Roman" w:hAnsi="Roboto" w:cs="Times New Roman"/>
          <w:color w:val="3D566E"/>
          <w:sz w:val="26"/>
          <w:szCs w:val="26"/>
        </w:rPr>
        <w:t>Trường hợp một dịch vụ do nhiều bên cung ứng dịch vụ cùng tiến hành hoặc phối hợp với bên cung ứng dịch vụ khác, khách hàng có nghĩa vụ điều phối hoạt động của các bên cung ứng dịch vụ để không gây cản trở đến công việc của bất kỳ bên cung ứng dịch vụ nào.</w:t>
      </w:r>
    </w:p>
    <w:p w:rsidR="00A2034A" w:rsidRPr="00A2034A" w:rsidRDefault="00A2034A" w:rsidP="00A2034A">
      <w:pPr>
        <w:shd w:val="clear" w:color="auto" w:fill="FFFFFF"/>
        <w:spacing w:after="120" w:line="240" w:lineRule="auto"/>
        <w:jc w:val="both"/>
        <w:outlineLvl w:val="3"/>
        <w:rPr>
          <w:rFonts w:ascii="Roboto" w:eastAsia="Times New Roman" w:hAnsi="Roboto" w:cs="Times New Roman"/>
          <w:color w:val="334862"/>
          <w:sz w:val="27"/>
          <w:szCs w:val="27"/>
        </w:rPr>
      </w:pPr>
      <w:r w:rsidRPr="00A2034A">
        <w:rPr>
          <w:rFonts w:ascii="Roboto" w:eastAsia="Times New Roman" w:hAnsi="Roboto" w:cs="Times New Roman"/>
          <w:b/>
          <w:bCs/>
          <w:color w:val="334862"/>
          <w:sz w:val="30"/>
          <w:szCs w:val="30"/>
        </w:rPr>
        <w:t>2. Quyền và nghĩa vụ Bên cung ứng dịch vụ (sau đây gọi tắt là bên B):</w:t>
      </w:r>
    </w:p>
    <w:p w:rsidR="00A2034A" w:rsidRPr="00A2034A" w:rsidRDefault="00A2034A" w:rsidP="00A2034A">
      <w:pPr>
        <w:shd w:val="clear" w:color="auto" w:fill="FFFFFF"/>
        <w:spacing w:after="312" w:line="240" w:lineRule="auto"/>
        <w:jc w:val="both"/>
        <w:rPr>
          <w:rFonts w:ascii="Roboto" w:eastAsia="Times New Roman" w:hAnsi="Roboto" w:cs="Times New Roman"/>
          <w:color w:val="3D566E"/>
          <w:sz w:val="24"/>
          <w:szCs w:val="24"/>
        </w:rPr>
      </w:pPr>
      <w:r w:rsidRPr="00A2034A">
        <w:rPr>
          <w:rFonts w:ascii="Roboto" w:eastAsia="Times New Roman" w:hAnsi="Roboto" w:cs="Times New Roman"/>
          <w:color w:val="3D566E"/>
          <w:sz w:val="26"/>
          <w:szCs w:val="26"/>
        </w:rPr>
        <w:t>Trừ trường hợp có thoả thuận khác, bên cung ứng dịch vụ có các nghĩa vụ sau đây:</w:t>
      </w:r>
    </w:p>
    <w:p w:rsidR="00A2034A" w:rsidRPr="00A2034A" w:rsidRDefault="00A2034A" w:rsidP="00A2034A">
      <w:pPr>
        <w:numPr>
          <w:ilvl w:val="0"/>
          <w:numId w:val="5"/>
        </w:numPr>
        <w:shd w:val="clear" w:color="auto" w:fill="FFFFFF"/>
        <w:spacing w:before="100" w:beforeAutospacing="1" w:after="144" w:line="240" w:lineRule="auto"/>
        <w:ind w:left="1032"/>
        <w:jc w:val="both"/>
        <w:rPr>
          <w:rFonts w:ascii="Roboto" w:eastAsia="Times New Roman" w:hAnsi="Roboto" w:cs="Times New Roman"/>
          <w:color w:val="3D566E"/>
          <w:sz w:val="24"/>
          <w:szCs w:val="24"/>
        </w:rPr>
      </w:pPr>
      <w:r w:rsidRPr="00A2034A">
        <w:rPr>
          <w:rFonts w:ascii="Roboto" w:eastAsia="Times New Roman" w:hAnsi="Roboto" w:cs="Times New Roman"/>
          <w:color w:val="3D566E"/>
          <w:sz w:val="26"/>
          <w:szCs w:val="26"/>
        </w:rPr>
        <w:t>Cung ứng các dịch vụ và thực hiện những công việc có liên quan một cách đầy đủ, phù hợp với thỏa thuận và theo quy định của Luật này;</w:t>
      </w:r>
    </w:p>
    <w:p w:rsidR="00A2034A" w:rsidRPr="00A2034A" w:rsidRDefault="00A2034A" w:rsidP="00A2034A">
      <w:pPr>
        <w:numPr>
          <w:ilvl w:val="0"/>
          <w:numId w:val="5"/>
        </w:numPr>
        <w:shd w:val="clear" w:color="auto" w:fill="FFFFFF"/>
        <w:spacing w:before="100" w:beforeAutospacing="1" w:after="144" w:line="240" w:lineRule="auto"/>
        <w:ind w:left="1032"/>
        <w:jc w:val="both"/>
        <w:rPr>
          <w:rFonts w:ascii="Roboto" w:eastAsia="Times New Roman" w:hAnsi="Roboto" w:cs="Times New Roman"/>
          <w:color w:val="3D566E"/>
          <w:sz w:val="24"/>
          <w:szCs w:val="24"/>
        </w:rPr>
      </w:pPr>
      <w:r w:rsidRPr="00A2034A">
        <w:rPr>
          <w:rFonts w:ascii="Roboto" w:eastAsia="Times New Roman" w:hAnsi="Roboto" w:cs="Times New Roman"/>
          <w:color w:val="3D566E"/>
          <w:sz w:val="26"/>
          <w:szCs w:val="26"/>
        </w:rPr>
        <w:t>Bảo quản và giao lại cho khách hàng tài liệu và phương tiện được giao để thực hiện dịch vụ sau khi hoàn thành công việc;</w:t>
      </w:r>
    </w:p>
    <w:p w:rsidR="00A2034A" w:rsidRPr="00A2034A" w:rsidRDefault="00A2034A" w:rsidP="00A2034A">
      <w:pPr>
        <w:numPr>
          <w:ilvl w:val="0"/>
          <w:numId w:val="5"/>
        </w:numPr>
        <w:shd w:val="clear" w:color="auto" w:fill="FFFFFF"/>
        <w:spacing w:before="100" w:beforeAutospacing="1" w:after="144" w:line="240" w:lineRule="auto"/>
        <w:ind w:left="1032"/>
        <w:jc w:val="both"/>
        <w:rPr>
          <w:rFonts w:ascii="Roboto" w:eastAsia="Times New Roman" w:hAnsi="Roboto" w:cs="Times New Roman"/>
          <w:color w:val="3D566E"/>
          <w:sz w:val="24"/>
          <w:szCs w:val="24"/>
        </w:rPr>
      </w:pPr>
      <w:r w:rsidRPr="00A2034A">
        <w:rPr>
          <w:rFonts w:ascii="Roboto" w:eastAsia="Times New Roman" w:hAnsi="Roboto" w:cs="Times New Roman"/>
          <w:color w:val="3D566E"/>
          <w:sz w:val="26"/>
          <w:szCs w:val="26"/>
        </w:rPr>
        <w:t>Thông báo ngay cho khách hàng trong trường hợp thông tin, tài liệu không đầy đủ, phương tiện không bảo đảm để hoàn thành việc cung ứng dịch vụ;</w:t>
      </w:r>
    </w:p>
    <w:p w:rsidR="00A2034A" w:rsidRPr="00A2034A" w:rsidRDefault="00A2034A" w:rsidP="00A2034A">
      <w:pPr>
        <w:numPr>
          <w:ilvl w:val="0"/>
          <w:numId w:val="5"/>
        </w:numPr>
        <w:shd w:val="clear" w:color="auto" w:fill="FFFFFF"/>
        <w:spacing w:before="100" w:beforeAutospacing="1" w:after="144" w:line="240" w:lineRule="auto"/>
        <w:ind w:left="1032"/>
        <w:jc w:val="both"/>
        <w:rPr>
          <w:rFonts w:ascii="Roboto" w:eastAsia="Times New Roman" w:hAnsi="Roboto" w:cs="Times New Roman"/>
          <w:color w:val="3D566E"/>
          <w:sz w:val="24"/>
          <w:szCs w:val="24"/>
        </w:rPr>
      </w:pPr>
      <w:r w:rsidRPr="00A2034A">
        <w:rPr>
          <w:rFonts w:ascii="Roboto" w:eastAsia="Times New Roman" w:hAnsi="Roboto" w:cs="Times New Roman"/>
          <w:color w:val="3D566E"/>
          <w:sz w:val="26"/>
          <w:szCs w:val="26"/>
        </w:rPr>
        <w:lastRenderedPageBreak/>
        <w:t>Giữ bí mật về thông tin mà mình biết được trong quá trình cung ứng dịch vụ nếu có thỏa thuận hoặc pháp luật có quy định.</w:t>
      </w:r>
    </w:p>
    <w:p w:rsidR="00A2034A" w:rsidRPr="00A2034A" w:rsidRDefault="00A2034A" w:rsidP="00A2034A">
      <w:pPr>
        <w:numPr>
          <w:ilvl w:val="0"/>
          <w:numId w:val="5"/>
        </w:numPr>
        <w:shd w:val="clear" w:color="auto" w:fill="FFFFFF"/>
        <w:spacing w:before="100" w:beforeAutospacing="1" w:after="144" w:line="240" w:lineRule="auto"/>
        <w:ind w:left="1032"/>
        <w:jc w:val="both"/>
        <w:rPr>
          <w:rFonts w:ascii="Roboto" w:eastAsia="Times New Roman" w:hAnsi="Roboto" w:cs="Times New Roman"/>
          <w:color w:val="3D566E"/>
          <w:sz w:val="24"/>
          <w:szCs w:val="24"/>
        </w:rPr>
      </w:pPr>
      <w:r w:rsidRPr="00A2034A">
        <w:rPr>
          <w:rFonts w:ascii="Roboto" w:eastAsia="Times New Roman" w:hAnsi="Roboto" w:cs="Times New Roman"/>
          <w:color w:val="3D566E"/>
          <w:sz w:val="26"/>
          <w:szCs w:val="26"/>
        </w:rPr>
        <w:t>Trừ trường hợp có thỏa thuận khác, nếu tính chất của loại dịch vụ được cung ứng yêu cầu bên cung ứng dịch vụ phải đạt được một kết quả nhất định thì bên cung ứng dịch vụ phải thực hiện việc cung ứng dịch vụ với kết quả phù hợp với các điều khoản và mục đích của hợp đồng. Trong trường hợp hợp đồng không có quy định cụ thể về tiêu chuẩn kết quả cần đạt được, bên cung ứng dịch vụ phải thực hiện việc cung ứng dịch vụ với kết quả phù hợp với tiêu chuẩn thông thường của loại dịch vụ đó.</w:t>
      </w:r>
    </w:p>
    <w:p w:rsidR="00A2034A" w:rsidRPr="00A2034A" w:rsidRDefault="00A2034A" w:rsidP="00A2034A">
      <w:pPr>
        <w:numPr>
          <w:ilvl w:val="0"/>
          <w:numId w:val="5"/>
        </w:numPr>
        <w:shd w:val="clear" w:color="auto" w:fill="FFFFFF"/>
        <w:spacing w:before="100" w:beforeAutospacing="1" w:after="144" w:line="240" w:lineRule="auto"/>
        <w:ind w:left="1032"/>
        <w:jc w:val="both"/>
        <w:rPr>
          <w:rFonts w:ascii="Roboto" w:eastAsia="Times New Roman" w:hAnsi="Roboto" w:cs="Times New Roman"/>
          <w:color w:val="3D566E"/>
          <w:sz w:val="24"/>
          <w:szCs w:val="24"/>
        </w:rPr>
      </w:pPr>
      <w:r w:rsidRPr="00A2034A">
        <w:rPr>
          <w:rFonts w:ascii="Roboto" w:eastAsia="Times New Roman" w:hAnsi="Roboto" w:cs="Times New Roman"/>
          <w:color w:val="3D566E"/>
          <w:sz w:val="26"/>
          <w:szCs w:val="26"/>
        </w:rPr>
        <w:t>Nghĩa vụ của bên cung ứng dịch vụ theo nỗ lực và khả năng cao nhất. Trừ trường hợp có thỏa thuận khác, nếu tính chất của loại dịch vụ được cung ứng yêu cầu bên cung ứng dịch vụ phải nỗ lực cao nhất để đạt được kết quả mong muốn thì bên cung ứng dịch vụ phải thực hiện nghĩa vụ cung ứng dịch vụ đó với nỗ lực và khả năng cao nhất.</w:t>
      </w:r>
    </w:p>
    <w:p w:rsidR="00A2034A" w:rsidRPr="00A2034A" w:rsidRDefault="00A2034A" w:rsidP="00A2034A">
      <w:pPr>
        <w:shd w:val="clear" w:color="auto" w:fill="FFFFFF"/>
        <w:spacing w:after="120" w:line="240" w:lineRule="auto"/>
        <w:jc w:val="both"/>
        <w:outlineLvl w:val="3"/>
        <w:rPr>
          <w:rFonts w:ascii="Roboto" w:eastAsia="Times New Roman" w:hAnsi="Roboto" w:cs="Times New Roman"/>
          <w:color w:val="334862"/>
          <w:sz w:val="27"/>
          <w:szCs w:val="27"/>
        </w:rPr>
      </w:pPr>
      <w:r w:rsidRPr="00A2034A">
        <w:rPr>
          <w:rFonts w:ascii="Roboto" w:eastAsia="Times New Roman" w:hAnsi="Roboto" w:cs="Times New Roman"/>
          <w:b/>
          <w:bCs/>
          <w:color w:val="334862"/>
          <w:sz w:val="30"/>
          <w:szCs w:val="30"/>
        </w:rPr>
        <w:t>3. Quyền và nghĩa vụ chung của các bện</w:t>
      </w:r>
    </w:p>
    <w:p w:rsidR="00A2034A" w:rsidRPr="00A2034A" w:rsidRDefault="00A2034A" w:rsidP="00A2034A">
      <w:pPr>
        <w:shd w:val="clear" w:color="auto" w:fill="FFFFFF"/>
        <w:spacing w:after="312" w:line="240" w:lineRule="auto"/>
        <w:jc w:val="both"/>
        <w:rPr>
          <w:rFonts w:ascii="Roboto" w:eastAsia="Times New Roman" w:hAnsi="Roboto" w:cs="Times New Roman"/>
          <w:color w:val="3D566E"/>
          <w:sz w:val="24"/>
          <w:szCs w:val="24"/>
        </w:rPr>
      </w:pPr>
      <w:r w:rsidRPr="00A2034A">
        <w:rPr>
          <w:rFonts w:ascii="Roboto" w:eastAsia="Times New Roman" w:hAnsi="Roboto" w:cs="Times New Roman"/>
          <w:color w:val="3D566E"/>
          <w:sz w:val="26"/>
          <w:szCs w:val="26"/>
        </w:rPr>
        <w:t>Hợp tác giữa các bên cung ứng dịch vụ</w:t>
      </w:r>
    </w:p>
    <w:p w:rsidR="00A2034A" w:rsidRPr="00A2034A" w:rsidRDefault="00A2034A" w:rsidP="00A2034A">
      <w:pPr>
        <w:numPr>
          <w:ilvl w:val="0"/>
          <w:numId w:val="6"/>
        </w:numPr>
        <w:shd w:val="clear" w:color="auto" w:fill="FFFFFF"/>
        <w:spacing w:before="100" w:beforeAutospacing="1" w:after="144" w:line="240" w:lineRule="auto"/>
        <w:ind w:left="1032"/>
        <w:jc w:val="both"/>
        <w:rPr>
          <w:rFonts w:ascii="Roboto" w:eastAsia="Times New Roman" w:hAnsi="Roboto" w:cs="Times New Roman"/>
          <w:color w:val="3D566E"/>
          <w:sz w:val="24"/>
          <w:szCs w:val="24"/>
        </w:rPr>
      </w:pPr>
      <w:r w:rsidRPr="00A2034A">
        <w:rPr>
          <w:rFonts w:ascii="Roboto" w:eastAsia="Times New Roman" w:hAnsi="Roboto" w:cs="Times New Roman"/>
          <w:color w:val="3D566E"/>
          <w:sz w:val="26"/>
          <w:szCs w:val="26"/>
        </w:rPr>
        <w:t>Trường hợp theo thỏa thuận hoặc dựa vào tình hình cụ thể, một dịch vụ do nhiều bên cung ứng dịch vụ cùng tiến hành hoặc phối hợp với bên cung ứng dịch vụ khác thì mỗi bên cung ứng dịch vụ có các nghĩa vụ sau đây:</w:t>
      </w:r>
    </w:p>
    <w:p w:rsidR="00A2034A" w:rsidRPr="00A2034A" w:rsidRDefault="00A2034A" w:rsidP="00A2034A">
      <w:pPr>
        <w:shd w:val="clear" w:color="auto" w:fill="FFFFFF"/>
        <w:spacing w:after="312" w:line="240" w:lineRule="auto"/>
        <w:rPr>
          <w:rFonts w:ascii="Roboto" w:eastAsia="Times New Roman" w:hAnsi="Roboto" w:cs="Times New Roman"/>
          <w:i/>
          <w:iCs/>
          <w:color w:val="333333"/>
          <w:sz w:val="29"/>
          <w:szCs w:val="29"/>
        </w:rPr>
      </w:pPr>
      <w:r w:rsidRPr="00A2034A">
        <w:rPr>
          <w:rFonts w:ascii="Roboto" w:eastAsia="Times New Roman" w:hAnsi="Roboto" w:cs="Times New Roman"/>
          <w:i/>
          <w:iCs/>
          <w:color w:val="333333"/>
          <w:sz w:val="32"/>
          <w:szCs w:val="32"/>
        </w:rPr>
        <w:t>1. Trao đổi, thông tin cho nhau về tiến độ công việc và yêu cầu của mình có liên quan đến việc cung ứng dịch vụ, đồng thời phải cung ứng dịch vụ vào thời gian và theo phương thức phù hợp để không gây cản trở đến hoạt động của bên cung ứng dịch vụ đó;</w:t>
      </w:r>
      <w:r w:rsidRPr="00A2034A">
        <w:rPr>
          <w:rFonts w:ascii="Roboto" w:eastAsia="Times New Roman" w:hAnsi="Roboto" w:cs="Times New Roman"/>
          <w:i/>
          <w:iCs/>
          <w:color w:val="333333"/>
          <w:sz w:val="29"/>
          <w:szCs w:val="29"/>
        </w:rPr>
        <w:br/>
      </w:r>
      <w:r w:rsidRPr="00A2034A">
        <w:rPr>
          <w:rFonts w:ascii="Roboto" w:eastAsia="Times New Roman" w:hAnsi="Roboto" w:cs="Times New Roman"/>
          <w:i/>
          <w:iCs/>
          <w:color w:val="333333"/>
          <w:sz w:val="32"/>
          <w:szCs w:val="32"/>
        </w:rPr>
        <w:t>2. Tiến hành bất kỳ hoạt động hợp tác cần thiết nào với các bên cung ứng dịch vụ khác.</w:t>
      </w:r>
    </w:p>
    <w:p w:rsidR="00A2034A" w:rsidRPr="00A2034A" w:rsidRDefault="00A2034A" w:rsidP="00A2034A">
      <w:pPr>
        <w:shd w:val="clear" w:color="auto" w:fill="FFFFFF"/>
        <w:spacing w:after="120" w:line="240" w:lineRule="auto"/>
        <w:jc w:val="both"/>
        <w:outlineLvl w:val="2"/>
        <w:rPr>
          <w:rFonts w:ascii="Roboto" w:eastAsia="Times New Roman" w:hAnsi="Roboto" w:cs="Times New Roman"/>
          <w:color w:val="334862"/>
          <w:sz w:val="30"/>
          <w:szCs w:val="30"/>
        </w:rPr>
      </w:pPr>
      <w:r w:rsidRPr="00A2034A">
        <w:rPr>
          <w:rFonts w:ascii="Roboto" w:eastAsia="Times New Roman" w:hAnsi="Roboto" w:cs="Times New Roman"/>
          <w:b/>
          <w:bCs/>
          <w:color w:val="334862"/>
          <w:sz w:val="33"/>
          <w:szCs w:val="33"/>
        </w:rPr>
        <w:t>Điều 5: Điều khoản thanh toán và giá dịch vụ.</w:t>
      </w:r>
    </w:p>
    <w:p w:rsidR="00A2034A" w:rsidRPr="00A2034A" w:rsidRDefault="00A2034A" w:rsidP="00A2034A">
      <w:pPr>
        <w:numPr>
          <w:ilvl w:val="0"/>
          <w:numId w:val="7"/>
        </w:numPr>
        <w:shd w:val="clear" w:color="auto" w:fill="FFFFFF"/>
        <w:spacing w:before="100" w:beforeAutospacing="1" w:after="144" w:line="240" w:lineRule="auto"/>
        <w:ind w:left="1032"/>
        <w:jc w:val="both"/>
        <w:rPr>
          <w:rFonts w:ascii="Roboto" w:eastAsia="Times New Roman" w:hAnsi="Roboto" w:cs="Times New Roman"/>
          <w:color w:val="3D566E"/>
          <w:sz w:val="24"/>
          <w:szCs w:val="24"/>
        </w:rPr>
      </w:pPr>
      <w:r w:rsidRPr="00A2034A">
        <w:rPr>
          <w:rFonts w:ascii="Roboto" w:eastAsia="Times New Roman" w:hAnsi="Roboto" w:cs="Times New Roman"/>
          <w:color w:val="3D566E"/>
          <w:sz w:val="26"/>
          <w:szCs w:val="26"/>
        </w:rPr>
        <w:t>Theo thỏa thuận giá của hai bên.</w:t>
      </w:r>
    </w:p>
    <w:p w:rsidR="00A2034A" w:rsidRPr="00A2034A" w:rsidRDefault="00A2034A" w:rsidP="00A2034A">
      <w:pPr>
        <w:numPr>
          <w:ilvl w:val="0"/>
          <w:numId w:val="7"/>
        </w:numPr>
        <w:shd w:val="clear" w:color="auto" w:fill="FFFFFF"/>
        <w:spacing w:before="100" w:beforeAutospacing="1" w:after="144" w:line="240" w:lineRule="auto"/>
        <w:ind w:left="1032"/>
        <w:jc w:val="both"/>
        <w:rPr>
          <w:rFonts w:ascii="Roboto" w:eastAsia="Times New Roman" w:hAnsi="Roboto" w:cs="Times New Roman"/>
          <w:color w:val="3D566E"/>
          <w:sz w:val="24"/>
          <w:szCs w:val="24"/>
        </w:rPr>
      </w:pPr>
      <w:r w:rsidRPr="00A2034A">
        <w:rPr>
          <w:rFonts w:ascii="Roboto" w:eastAsia="Times New Roman" w:hAnsi="Roboto" w:cs="Times New Roman"/>
          <w:color w:val="3D566E"/>
          <w:sz w:val="26"/>
          <w:szCs w:val="26"/>
        </w:rPr>
        <w:t>Trường hợp không có thỏa thuận về giá dịch vụ, không có thỏa thuận về phương pháp xác định giá dịch vụ và cũng không có bất kỳ chỉ dẫn nào khác về giá dịch vụ thì giá dịch vụ được xác định theo giá của loại dịch vụ đó trong các điều kiện tương tự về phương thức cung ứng, thời điểm cung ứng, thị trường địa lý, phương thức thanh toán và các điều kiện khác có ảnh hưởng đến giá dịch vụ.</w:t>
      </w:r>
    </w:p>
    <w:p w:rsidR="00A2034A" w:rsidRPr="00A2034A" w:rsidRDefault="00A2034A" w:rsidP="00A2034A">
      <w:pPr>
        <w:numPr>
          <w:ilvl w:val="0"/>
          <w:numId w:val="7"/>
        </w:numPr>
        <w:shd w:val="clear" w:color="auto" w:fill="FFFFFF"/>
        <w:spacing w:before="100" w:beforeAutospacing="1" w:after="144" w:line="240" w:lineRule="auto"/>
        <w:ind w:left="1032"/>
        <w:jc w:val="both"/>
        <w:rPr>
          <w:rFonts w:ascii="Roboto" w:eastAsia="Times New Roman" w:hAnsi="Roboto" w:cs="Times New Roman"/>
          <w:color w:val="3D566E"/>
          <w:sz w:val="24"/>
          <w:szCs w:val="24"/>
        </w:rPr>
      </w:pPr>
      <w:r w:rsidRPr="00A2034A">
        <w:rPr>
          <w:rFonts w:ascii="Roboto" w:eastAsia="Times New Roman" w:hAnsi="Roboto" w:cs="Times New Roman"/>
          <w:color w:val="3D566E"/>
          <w:sz w:val="26"/>
          <w:szCs w:val="26"/>
        </w:rPr>
        <w:t>Thành toán theo thỏa thuận của hai bên. </w:t>
      </w:r>
    </w:p>
    <w:p w:rsidR="00A2034A" w:rsidRPr="00A2034A" w:rsidRDefault="00A2034A" w:rsidP="00A2034A">
      <w:pPr>
        <w:numPr>
          <w:ilvl w:val="0"/>
          <w:numId w:val="7"/>
        </w:numPr>
        <w:shd w:val="clear" w:color="auto" w:fill="FFFFFF"/>
        <w:spacing w:before="100" w:beforeAutospacing="1" w:after="144" w:line="240" w:lineRule="auto"/>
        <w:ind w:left="1032"/>
        <w:jc w:val="both"/>
        <w:rPr>
          <w:rFonts w:ascii="Roboto" w:eastAsia="Times New Roman" w:hAnsi="Roboto" w:cs="Times New Roman"/>
          <w:color w:val="3D566E"/>
          <w:sz w:val="24"/>
          <w:szCs w:val="24"/>
        </w:rPr>
      </w:pPr>
      <w:r w:rsidRPr="00A2034A">
        <w:rPr>
          <w:rFonts w:ascii="Roboto" w:eastAsia="Times New Roman" w:hAnsi="Roboto" w:cs="Times New Roman"/>
          <w:color w:val="3D566E"/>
          <w:sz w:val="26"/>
          <w:szCs w:val="26"/>
        </w:rPr>
        <w:lastRenderedPageBreak/>
        <w:t>Trường hợp không có thỏa thuận và giữa các bên không có bất kỳ thói quen nào về việc thanh toán thì thời hạn thanh toán là thời điểm việc cung ứng dịch vụ được hoàn thành.</w:t>
      </w:r>
    </w:p>
    <w:p w:rsidR="00A2034A" w:rsidRPr="00A2034A" w:rsidRDefault="00A2034A" w:rsidP="00A2034A">
      <w:pPr>
        <w:shd w:val="clear" w:color="auto" w:fill="FFFFFF"/>
        <w:spacing w:after="120" w:line="240" w:lineRule="auto"/>
        <w:jc w:val="both"/>
        <w:outlineLvl w:val="2"/>
        <w:rPr>
          <w:rFonts w:ascii="Roboto" w:eastAsia="Times New Roman" w:hAnsi="Roboto" w:cs="Times New Roman"/>
          <w:color w:val="334862"/>
          <w:sz w:val="30"/>
          <w:szCs w:val="30"/>
        </w:rPr>
      </w:pPr>
      <w:r w:rsidRPr="00A2034A">
        <w:rPr>
          <w:rFonts w:ascii="Roboto" w:eastAsia="Times New Roman" w:hAnsi="Roboto" w:cs="Times New Roman"/>
          <w:b/>
          <w:bCs/>
          <w:color w:val="334862"/>
          <w:sz w:val="33"/>
          <w:szCs w:val="33"/>
        </w:rPr>
        <w:t>Điều 6: Chi phi khác nếu có:</w:t>
      </w:r>
    </w:p>
    <w:p w:rsidR="00A2034A" w:rsidRPr="00A2034A" w:rsidRDefault="00A2034A" w:rsidP="00A2034A">
      <w:pPr>
        <w:shd w:val="clear" w:color="auto" w:fill="FFFFFF"/>
        <w:spacing w:after="312" w:line="240" w:lineRule="auto"/>
        <w:jc w:val="both"/>
        <w:rPr>
          <w:rFonts w:ascii="Roboto" w:eastAsia="Times New Roman" w:hAnsi="Roboto" w:cs="Times New Roman"/>
          <w:color w:val="3D566E"/>
          <w:sz w:val="24"/>
          <w:szCs w:val="24"/>
        </w:rPr>
      </w:pPr>
      <w:r w:rsidRPr="00A2034A">
        <w:rPr>
          <w:rFonts w:ascii="Roboto" w:eastAsia="Times New Roman" w:hAnsi="Roboto" w:cs="Times New Roman"/>
          <w:color w:val="3D566E"/>
          <w:sz w:val="26"/>
          <w:szCs w:val="26"/>
        </w:rPr>
        <w:t>Trên cơ sở thực tế hai bên có thể xem xét thỏa thuận các chi phí phát sinh nếu có sao cho phù hợp với thực tế.</w:t>
      </w:r>
    </w:p>
    <w:p w:rsidR="00A2034A" w:rsidRPr="00A2034A" w:rsidRDefault="00A2034A" w:rsidP="00A2034A">
      <w:pPr>
        <w:shd w:val="clear" w:color="auto" w:fill="FFFFFF"/>
        <w:spacing w:after="120" w:line="240" w:lineRule="auto"/>
        <w:jc w:val="both"/>
        <w:outlineLvl w:val="2"/>
        <w:rPr>
          <w:rFonts w:ascii="Roboto" w:eastAsia="Times New Roman" w:hAnsi="Roboto" w:cs="Times New Roman"/>
          <w:color w:val="334862"/>
          <w:sz w:val="30"/>
          <w:szCs w:val="30"/>
        </w:rPr>
      </w:pPr>
      <w:r w:rsidRPr="00A2034A">
        <w:rPr>
          <w:rFonts w:ascii="Roboto" w:eastAsia="Times New Roman" w:hAnsi="Roboto" w:cs="Times New Roman"/>
          <w:b/>
          <w:bCs/>
          <w:color w:val="334862"/>
          <w:sz w:val="33"/>
          <w:szCs w:val="33"/>
        </w:rPr>
        <w:t>Điều 7. Đơn phương chấm dứt thực hiện hợp đồng dịch vụ.</w:t>
      </w:r>
    </w:p>
    <w:p w:rsidR="00A2034A" w:rsidRPr="00A2034A" w:rsidRDefault="00A2034A" w:rsidP="00A2034A">
      <w:pPr>
        <w:shd w:val="clear" w:color="auto" w:fill="FFFFFF"/>
        <w:spacing w:after="0" w:line="240" w:lineRule="auto"/>
        <w:jc w:val="both"/>
        <w:rPr>
          <w:rFonts w:ascii="Roboto" w:eastAsia="Times New Roman" w:hAnsi="Roboto" w:cs="Times New Roman"/>
          <w:color w:val="3D566E"/>
          <w:sz w:val="24"/>
          <w:szCs w:val="24"/>
        </w:rPr>
      </w:pPr>
      <w:r w:rsidRPr="00A2034A">
        <w:rPr>
          <w:rFonts w:ascii="Roboto" w:eastAsia="Times New Roman" w:hAnsi="Roboto" w:cs="Times New Roman"/>
          <w:color w:val="3D566E"/>
          <w:sz w:val="26"/>
          <w:szCs w:val="26"/>
        </w:rPr>
        <w:t>1. Trường hợp tiếp tục công việc không có lợi cho Bên A, Bên A có quyền đơn phương chấm dứt thực hiện hợp đồng, nhưng phải thông báo cho Bên B ít nhất 30 ngày trước. Bên A phải thanh toán cho dịch vụ theo phần dịch vụ mà Bên B đã thực hiện và bồi thường thiệt hại.</w:t>
      </w:r>
    </w:p>
    <w:p w:rsidR="00A2034A" w:rsidRPr="00A2034A" w:rsidRDefault="00A2034A" w:rsidP="00A2034A">
      <w:pPr>
        <w:shd w:val="clear" w:color="auto" w:fill="FFFFFF"/>
        <w:spacing w:after="0" w:line="240" w:lineRule="auto"/>
        <w:jc w:val="both"/>
        <w:rPr>
          <w:rFonts w:ascii="Roboto" w:eastAsia="Times New Roman" w:hAnsi="Roboto" w:cs="Times New Roman"/>
          <w:color w:val="3D566E"/>
          <w:sz w:val="24"/>
          <w:szCs w:val="24"/>
        </w:rPr>
      </w:pPr>
      <w:r w:rsidRPr="00A2034A">
        <w:rPr>
          <w:rFonts w:ascii="Roboto" w:eastAsia="Times New Roman" w:hAnsi="Roboto" w:cs="Times New Roman"/>
          <w:color w:val="3D566E"/>
          <w:sz w:val="26"/>
          <w:szCs w:val="26"/>
        </w:rPr>
        <w:t>2. Trường hợp bên A vi phạm nghiêm trọng nghĩa vụ của mình, Bên B có quyền đơn phương chấm dứt thực hiện hợp đồng và yêu cầu bồi thường thiệt hại.</w:t>
      </w:r>
    </w:p>
    <w:p w:rsidR="00A2034A" w:rsidRPr="00A2034A" w:rsidRDefault="00A2034A" w:rsidP="00A2034A">
      <w:pPr>
        <w:shd w:val="clear" w:color="auto" w:fill="FFFFFF"/>
        <w:spacing w:after="120" w:line="240" w:lineRule="auto"/>
        <w:jc w:val="both"/>
        <w:outlineLvl w:val="2"/>
        <w:rPr>
          <w:rFonts w:ascii="Roboto" w:eastAsia="Times New Roman" w:hAnsi="Roboto" w:cs="Times New Roman"/>
          <w:color w:val="334862"/>
          <w:sz w:val="30"/>
          <w:szCs w:val="30"/>
        </w:rPr>
      </w:pPr>
      <w:r w:rsidRPr="00A2034A">
        <w:rPr>
          <w:rFonts w:ascii="Roboto" w:eastAsia="Times New Roman" w:hAnsi="Roboto" w:cs="Times New Roman"/>
          <w:b/>
          <w:bCs/>
          <w:color w:val="334862"/>
          <w:sz w:val="33"/>
          <w:szCs w:val="33"/>
        </w:rPr>
        <w:t>Điều 8. Phương pháp giải quyết tranh chấp.</w:t>
      </w:r>
    </w:p>
    <w:p w:rsidR="00A2034A" w:rsidRPr="00A2034A" w:rsidRDefault="00A2034A" w:rsidP="00A2034A">
      <w:pPr>
        <w:shd w:val="clear" w:color="auto" w:fill="FFFFFF"/>
        <w:spacing w:after="0" w:line="240" w:lineRule="auto"/>
        <w:jc w:val="both"/>
        <w:rPr>
          <w:rFonts w:ascii="Roboto" w:eastAsia="Times New Roman" w:hAnsi="Roboto" w:cs="Times New Roman"/>
          <w:color w:val="3D566E"/>
          <w:sz w:val="24"/>
          <w:szCs w:val="24"/>
        </w:rPr>
      </w:pPr>
      <w:r w:rsidRPr="00A2034A">
        <w:rPr>
          <w:rFonts w:ascii="Roboto" w:eastAsia="Times New Roman" w:hAnsi="Roboto" w:cs="Times New Roman"/>
          <w:color w:val="3D566E"/>
          <w:sz w:val="26"/>
          <w:szCs w:val="26"/>
        </w:rPr>
        <w:t>Trong quá trình thực hiện hợp đồng, nếu có vướng mắc cần giải quyết thì hai bên phải thỏa thuận và thống nhất giải quyết kịp thời, hợp tình, hợp lý. Trường hợp không đạt được thỏa thuận, một trong các bên có quyền khởi kiện tại Tòa án có thẩm quyền theo quy định của pháp luật.</w:t>
      </w:r>
    </w:p>
    <w:p w:rsidR="00A2034A" w:rsidRPr="00A2034A" w:rsidRDefault="00A2034A" w:rsidP="00A2034A">
      <w:pPr>
        <w:shd w:val="clear" w:color="auto" w:fill="FFFFFF"/>
        <w:spacing w:after="120" w:line="240" w:lineRule="auto"/>
        <w:jc w:val="both"/>
        <w:outlineLvl w:val="2"/>
        <w:rPr>
          <w:rFonts w:ascii="Roboto" w:eastAsia="Times New Roman" w:hAnsi="Roboto" w:cs="Times New Roman"/>
          <w:color w:val="334862"/>
          <w:sz w:val="30"/>
          <w:szCs w:val="30"/>
        </w:rPr>
      </w:pPr>
      <w:r w:rsidRPr="00A2034A">
        <w:rPr>
          <w:rFonts w:ascii="Roboto" w:eastAsia="Times New Roman" w:hAnsi="Roboto" w:cs="Times New Roman"/>
          <w:b/>
          <w:bCs/>
          <w:color w:val="334862"/>
          <w:sz w:val="33"/>
          <w:szCs w:val="33"/>
        </w:rPr>
        <w:t>Điều 9. Các thỏa thuận khác</w:t>
      </w:r>
    </w:p>
    <w:p w:rsidR="00A2034A" w:rsidRPr="00A2034A" w:rsidRDefault="00A2034A" w:rsidP="00A2034A">
      <w:pPr>
        <w:numPr>
          <w:ilvl w:val="0"/>
          <w:numId w:val="8"/>
        </w:numPr>
        <w:shd w:val="clear" w:color="auto" w:fill="FFFFFF"/>
        <w:spacing w:before="100" w:beforeAutospacing="1" w:after="144" w:line="240" w:lineRule="auto"/>
        <w:ind w:left="1032"/>
        <w:jc w:val="both"/>
        <w:rPr>
          <w:rFonts w:ascii="Roboto" w:eastAsia="Times New Roman" w:hAnsi="Roboto" w:cs="Times New Roman"/>
          <w:color w:val="3D566E"/>
          <w:sz w:val="24"/>
          <w:szCs w:val="24"/>
        </w:rPr>
      </w:pPr>
      <w:r w:rsidRPr="00A2034A">
        <w:rPr>
          <w:rFonts w:ascii="Roboto" w:eastAsia="Times New Roman" w:hAnsi="Roboto" w:cs="Times New Roman"/>
          <w:color w:val="3D566E"/>
          <w:sz w:val="26"/>
          <w:szCs w:val="26"/>
        </w:rPr>
        <w:t>Bên A và bên B đồng ý đã hiểu rõ quyền, nghĩa vụ, lợi ích hợp pháp của mình và hậu quả pháp lý của việc giao kết hợp đồng này.</w:t>
      </w:r>
    </w:p>
    <w:p w:rsidR="00A2034A" w:rsidRPr="00A2034A" w:rsidRDefault="00A2034A" w:rsidP="00A2034A">
      <w:pPr>
        <w:numPr>
          <w:ilvl w:val="0"/>
          <w:numId w:val="8"/>
        </w:numPr>
        <w:shd w:val="clear" w:color="auto" w:fill="FFFFFF"/>
        <w:spacing w:before="100" w:beforeAutospacing="1" w:after="144" w:line="240" w:lineRule="auto"/>
        <w:ind w:left="1032"/>
        <w:jc w:val="both"/>
        <w:rPr>
          <w:rFonts w:ascii="Roboto" w:eastAsia="Times New Roman" w:hAnsi="Roboto" w:cs="Times New Roman"/>
          <w:color w:val="3D566E"/>
          <w:sz w:val="24"/>
          <w:szCs w:val="24"/>
        </w:rPr>
      </w:pPr>
      <w:r w:rsidRPr="00A2034A">
        <w:rPr>
          <w:rFonts w:ascii="Roboto" w:eastAsia="Times New Roman" w:hAnsi="Roboto" w:cs="Times New Roman"/>
          <w:color w:val="3D566E"/>
          <w:sz w:val="26"/>
          <w:szCs w:val="26"/>
        </w:rPr>
        <w:t>Bên A và bên B đồng ý thực hiện theo đúng các điều khoản trong hợp đồng này và không nêu thêm điều kiện gì khác.</w:t>
      </w:r>
    </w:p>
    <w:p w:rsidR="00A2034A" w:rsidRPr="00A2034A" w:rsidRDefault="00A2034A" w:rsidP="00A2034A">
      <w:pPr>
        <w:shd w:val="clear" w:color="auto" w:fill="FFFFFF"/>
        <w:spacing w:after="0" w:line="240" w:lineRule="auto"/>
        <w:jc w:val="both"/>
        <w:rPr>
          <w:rFonts w:ascii="Roboto" w:eastAsia="Times New Roman" w:hAnsi="Roboto" w:cs="Times New Roman"/>
          <w:color w:val="3D566E"/>
          <w:sz w:val="24"/>
          <w:szCs w:val="24"/>
        </w:rPr>
      </w:pPr>
      <w:r w:rsidRPr="00A2034A">
        <w:rPr>
          <w:rFonts w:ascii="Roboto" w:eastAsia="Times New Roman" w:hAnsi="Roboto" w:cs="Times New Roman"/>
          <w:color w:val="3D566E"/>
          <w:sz w:val="26"/>
          <w:szCs w:val="26"/>
        </w:rPr>
        <w:t>Hợp đồng này được lập thành … bản, mỗi bản gồm … trang, có giá trị pháp lý như nhau và được giao cho bên A … bản, bên B … bản./.</w:t>
      </w:r>
    </w:p>
    <w:tbl>
      <w:tblPr>
        <w:tblW w:w="9930" w:type="dxa"/>
        <w:tblCellSpacing w:w="7" w:type="dxa"/>
        <w:tblBorders>
          <w:top w:val="outset" w:sz="6" w:space="0" w:color="ECECEC"/>
          <w:left w:val="outset" w:sz="6" w:space="0" w:color="ECECEC"/>
          <w:bottom w:val="outset" w:sz="6" w:space="0" w:color="ECECEC"/>
          <w:right w:val="outset" w:sz="6" w:space="0" w:color="ECECEC"/>
        </w:tblBorders>
        <w:shd w:val="clear" w:color="auto" w:fill="FFFFFF"/>
        <w:tblCellMar>
          <w:top w:w="15" w:type="dxa"/>
          <w:left w:w="15" w:type="dxa"/>
          <w:bottom w:w="15" w:type="dxa"/>
          <w:right w:w="15" w:type="dxa"/>
        </w:tblCellMar>
        <w:tblLook w:val="04A0" w:firstRow="1" w:lastRow="0" w:firstColumn="1" w:lastColumn="0" w:noHBand="0" w:noVBand="1"/>
      </w:tblPr>
      <w:tblGrid>
        <w:gridCol w:w="4926"/>
        <w:gridCol w:w="5004"/>
      </w:tblGrid>
      <w:tr w:rsidR="00A2034A" w:rsidRPr="00A2034A" w:rsidTr="00A2034A">
        <w:trPr>
          <w:tblCellSpacing w:w="7" w:type="dxa"/>
        </w:trPr>
        <w:tc>
          <w:tcPr>
            <w:tcW w:w="4911" w:type="dxa"/>
            <w:tcBorders>
              <w:top w:val="outset" w:sz="6" w:space="0" w:color="auto"/>
              <w:left w:val="outset" w:sz="6" w:space="0" w:color="auto"/>
              <w:bottom w:val="single" w:sz="6" w:space="0" w:color="ECECEC"/>
              <w:right w:val="outset" w:sz="6" w:space="0" w:color="auto"/>
            </w:tcBorders>
            <w:shd w:val="clear" w:color="auto" w:fill="FFFFFF"/>
            <w:tcMar>
              <w:top w:w="120" w:type="dxa"/>
              <w:left w:w="0" w:type="dxa"/>
              <w:bottom w:w="120" w:type="dxa"/>
              <w:right w:w="120" w:type="dxa"/>
            </w:tcMar>
            <w:vAlign w:val="center"/>
            <w:hideMark/>
          </w:tcPr>
          <w:p w:rsidR="00A2034A" w:rsidRPr="00A2034A" w:rsidRDefault="00A2034A" w:rsidP="00A2034A">
            <w:pPr>
              <w:spacing w:after="120" w:line="240" w:lineRule="auto"/>
              <w:jc w:val="center"/>
              <w:outlineLvl w:val="3"/>
              <w:rPr>
                <w:rFonts w:ascii="Roboto" w:eastAsia="Times New Roman" w:hAnsi="Roboto" w:cs="Times New Roman"/>
                <w:color w:val="334862"/>
                <w:sz w:val="25"/>
                <w:szCs w:val="25"/>
              </w:rPr>
            </w:pPr>
            <w:r w:rsidRPr="00A2034A">
              <w:rPr>
                <w:rFonts w:ascii="Roboto" w:eastAsia="Times New Roman" w:hAnsi="Roboto" w:cs="Times New Roman"/>
                <w:b/>
                <w:bCs/>
                <w:color w:val="334862"/>
                <w:sz w:val="27"/>
                <w:szCs w:val="27"/>
              </w:rPr>
              <w:t>Bên sử dụng dịch vụ</w:t>
            </w:r>
            <w:r w:rsidRPr="00A2034A">
              <w:rPr>
                <w:rFonts w:ascii="Roboto" w:eastAsia="Times New Roman" w:hAnsi="Roboto" w:cs="Times New Roman"/>
                <w:color w:val="334862"/>
                <w:sz w:val="27"/>
                <w:szCs w:val="27"/>
              </w:rPr>
              <w:t> </w:t>
            </w:r>
          </w:p>
          <w:p w:rsidR="00A2034A" w:rsidRPr="00A2034A" w:rsidRDefault="00A2034A" w:rsidP="00A2034A">
            <w:pPr>
              <w:spacing w:after="120" w:line="240" w:lineRule="auto"/>
              <w:jc w:val="center"/>
              <w:outlineLvl w:val="3"/>
              <w:rPr>
                <w:rFonts w:ascii="Roboto" w:eastAsia="Times New Roman" w:hAnsi="Roboto" w:cs="Times New Roman"/>
                <w:color w:val="334862"/>
                <w:sz w:val="25"/>
                <w:szCs w:val="25"/>
              </w:rPr>
            </w:pPr>
            <w:r w:rsidRPr="00A2034A">
              <w:rPr>
                <w:rFonts w:ascii="Roboto" w:eastAsia="Times New Roman" w:hAnsi="Roboto" w:cs="Times New Roman"/>
                <w:color w:val="334862"/>
                <w:sz w:val="27"/>
                <w:szCs w:val="27"/>
              </w:rPr>
              <w:t>(sau đây gọi tắt là bên A):</w:t>
            </w:r>
          </w:p>
        </w:tc>
        <w:tc>
          <w:tcPr>
            <w:tcW w:w="4989"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0" w:type="dxa"/>
            </w:tcMar>
            <w:vAlign w:val="center"/>
            <w:hideMark/>
          </w:tcPr>
          <w:p w:rsidR="00A2034A" w:rsidRPr="00A2034A" w:rsidRDefault="00A2034A" w:rsidP="00A2034A">
            <w:pPr>
              <w:spacing w:after="120" w:line="240" w:lineRule="auto"/>
              <w:jc w:val="center"/>
              <w:outlineLvl w:val="3"/>
              <w:rPr>
                <w:rFonts w:ascii="Roboto" w:eastAsia="Times New Roman" w:hAnsi="Roboto" w:cs="Times New Roman"/>
                <w:color w:val="334862"/>
                <w:sz w:val="25"/>
                <w:szCs w:val="25"/>
              </w:rPr>
            </w:pPr>
            <w:r w:rsidRPr="00A2034A">
              <w:rPr>
                <w:rFonts w:ascii="Roboto" w:eastAsia="Times New Roman" w:hAnsi="Roboto" w:cs="Times New Roman"/>
                <w:b/>
                <w:bCs/>
                <w:color w:val="334862"/>
                <w:sz w:val="27"/>
                <w:szCs w:val="27"/>
              </w:rPr>
              <w:t>Bên cung ứng dịch vụ</w:t>
            </w:r>
            <w:r w:rsidRPr="00A2034A">
              <w:rPr>
                <w:rFonts w:ascii="Roboto" w:eastAsia="Times New Roman" w:hAnsi="Roboto" w:cs="Times New Roman"/>
                <w:color w:val="334862"/>
                <w:sz w:val="27"/>
                <w:szCs w:val="27"/>
              </w:rPr>
              <w:t> </w:t>
            </w:r>
          </w:p>
          <w:p w:rsidR="00A2034A" w:rsidRPr="00A2034A" w:rsidRDefault="00A2034A" w:rsidP="00A2034A">
            <w:pPr>
              <w:spacing w:after="120" w:line="240" w:lineRule="auto"/>
              <w:jc w:val="center"/>
              <w:outlineLvl w:val="3"/>
              <w:rPr>
                <w:rFonts w:ascii="Roboto" w:eastAsia="Times New Roman" w:hAnsi="Roboto" w:cs="Times New Roman"/>
                <w:color w:val="334862"/>
                <w:sz w:val="25"/>
                <w:szCs w:val="25"/>
              </w:rPr>
            </w:pPr>
            <w:r w:rsidRPr="00A2034A">
              <w:rPr>
                <w:rFonts w:ascii="Roboto" w:eastAsia="Times New Roman" w:hAnsi="Roboto" w:cs="Times New Roman"/>
                <w:color w:val="334862"/>
                <w:sz w:val="27"/>
                <w:szCs w:val="27"/>
              </w:rPr>
              <w:t>(sau đây gọi tắt là bên B):</w:t>
            </w:r>
          </w:p>
        </w:tc>
      </w:tr>
    </w:tbl>
    <w:p w:rsidR="00DA17EA" w:rsidRDefault="00DA17EA"/>
    <w:sectPr w:rsidR="00DA17EA" w:rsidSect="00717BE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B5D3B"/>
    <w:multiLevelType w:val="multilevel"/>
    <w:tmpl w:val="DB3E6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D556D3"/>
    <w:multiLevelType w:val="multilevel"/>
    <w:tmpl w:val="4F142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CD25BA"/>
    <w:multiLevelType w:val="multilevel"/>
    <w:tmpl w:val="2FD46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EF6BEB"/>
    <w:multiLevelType w:val="multilevel"/>
    <w:tmpl w:val="EDB6D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4783AE9"/>
    <w:multiLevelType w:val="multilevel"/>
    <w:tmpl w:val="66321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C2C4AF8"/>
    <w:multiLevelType w:val="multilevel"/>
    <w:tmpl w:val="85CEC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E1F7193"/>
    <w:multiLevelType w:val="multilevel"/>
    <w:tmpl w:val="E2DE2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51463EE"/>
    <w:multiLevelType w:val="multilevel"/>
    <w:tmpl w:val="BA060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00893808">
    <w:abstractNumId w:val="2"/>
  </w:num>
  <w:num w:numId="2" w16cid:durableId="532497432">
    <w:abstractNumId w:val="3"/>
  </w:num>
  <w:num w:numId="3" w16cid:durableId="2107069583">
    <w:abstractNumId w:val="6"/>
  </w:num>
  <w:num w:numId="4" w16cid:durableId="658311061">
    <w:abstractNumId w:val="1"/>
  </w:num>
  <w:num w:numId="5" w16cid:durableId="565727062">
    <w:abstractNumId w:val="0"/>
  </w:num>
  <w:num w:numId="6" w16cid:durableId="1759280780">
    <w:abstractNumId w:val="4"/>
  </w:num>
  <w:num w:numId="7" w16cid:durableId="346254031">
    <w:abstractNumId w:val="5"/>
  </w:num>
  <w:num w:numId="8" w16cid:durableId="11119698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34A"/>
    <w:rsid w:val="00717BE8"/>
    <w:rsid w:val="00A2034A"/>
    <w:rsid w:val="00A9125F"/>
    <w:rsid w:val="00DA1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A323DF-D88B-487E-8DAB-A80925B92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2034A"/>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A2034A"/>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link w:val="Heading4Char"/>
    <w:uiPriority w:val="9"/>
    <w:qFormat/>
    <w:rsid w:val="00A2034A"/>
    <w:pPr>
      <w:spacing w:before="100" w:beforeAutospacing="1" w:after="100" w:afterAutospacing="1" w:line="240" w:lineRule="auto"/>
      <w:outlineLvl w:val="3"/>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2034A"/>
    <w:rPr>
      <w:rFonts w:eastAsia="Times New Roman" w:cs="Times New Roman"/>
      <w:b/>
      <w:bCs/>
      <w:sz w:val="36"/>
      <w:szCs w:val="36"/>
    </w:rPr>
  </w:style>
  <w:style w:type="character" w:customStyle="1" w:styleId="Heading3Char">
    <w:name w:val="Heading 3 Char"/>
    <w:basedOn w:val="DefaultParagraphFont"/>
    <w:link w:val="Heading3"/>
    <w:uiPriority w:val="9"/>
    <w:rsid w:val="00A2034A"/>
    <w:rPr>
      <w:rFonts w:eastAsia="Times New Roman" w:cs="Times New Roman"/>
      <w:b/>
      <w:bCs/>
      <w:sz w:val="27"/>
      <w:szCs w:val="27"/>
    </w:rPr>
  </w:style>
  <w:style w:type="character" w:customStyle="1" w:styleId="Heading4Char">
    <w:name w:val="Heading 4 Char"/>
    <w:basedOn w:val="DefaultParagraphFont"/>
    <w:link w:val="Heading4"/>
    <w:uiPriority w:val="9"/>
    <w:rsid w:val="00A2034A"/>
    <w:rPr>
      <w:rFonts w:eastAsia="Times New Roman" w:cs="Times New Roman"/>
      <w:b/>
      <w:bCs/>
      <w:sz w:val="24"/>
      <w:szCs w:val="24"/>
    </w:rPr>
  </w:style>
  <w:style w:type="paragraph" w:styleId="NormalWeb">
    <w:name w:val="Normal (Web)"/>
    <w:basedOn w:val="Normal"/>
    <w:uiPriority w:val="99"/>
    <w:semiHidden/>
    <w:unhideWhenUsed/>
    <w:rsid w:val="00A2034A"/>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A2034A"/>
    <w:rPr>
      <w:b/>
      <w:bCs/>
    </w:rPr>
  </w:style>
  <w:style w:type="character" w:styleId="Emphasis">
    <w:name w:val="Emphasis"/>
    <w:basedOn w:val="DefaultParagraphFont"/>
    <w:uiPriority w:val="20"/>
    <w:qFormat/>
    <w:rsid w:val="00A203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958303">
      <w:bodyDiv w:val="1"/>
      <w:marLeft w:val="0"/>
      <w:marRight w:val="0"/>
      <w:marTop w:val="0"/>
      <w:marBottom w:val="0"/>
      <w:divBdr>
        <w:top w:val="none" w:sz="0" w:space="0" w:color="auto"/>
        <w:left w:val="none" w:sz="0" w:space="0" w:color="auto"/>
        <w:bottom w:val="none" w:sz="0" w:space="0" w:color="auto"/>
        <w:right w:val="none" w:sz="0" w:space="0" w:color="auto"/>
      </w:divBdr>
      <w:divsChild>
        <w:div w:id="913972884">
          <w:blockQuote w:val="1"/>
          <w:marLeft w:val="0"/>
          <w:marRight w:val="0"/>
          <w:marTop w:val="0"/>
          <w:marBottom w:val="300"/>
          <w:divBdr>
            <w:top w:val="none" w:sz="0" w:space="0" w:color="0000FD"/>
            <w:left w:val="single" w:sz="12" w:space="23" w:color="0000FD"/>
            <w:bottom w:val="none" w:sz="0" w:space="0" w:color="0000FD"/>
            <w:right w:val="none" w:sz="0" w:space="15" w:color="0000FD"/>
          </w:divBdr>
          <w:divsChild>
            <w:div w:id="1293293604">
              <w:marLeft w:val="0"/>
              <w:marRight w:val="0"/>
              <w:marTop w:val="0"/>
              <w:marBottom w:val="0"/>
              <w:divBdr>
                <w:top w:val="none" w:sz="0" w:space="0" w:color="auto"/>
                <w:left w:val="none" w:sz="0" w:space="0" w:color="auto"/>
                <w:bottom w:val="none" w:sz="0" w:space="0" w:color="auto"/>
                <w:right w:val="none" w:sz="0" w:space="0" w:color="auto"/>
              </w:divBdr>
            </w:div>
            <w:div w:id="1037320492">
              <w:marLeft w:val="0"/>
              <w:marRight w:val="0"/>
              <w:marTop w:val="0"/>
              <w:marBottom w:val="0"/>
              <w:divBdr>
                <w:top w:val="none" w:sz="0" w:space="0" w:color="auto"/>
                <w:left w:val="none" w:sz="0" w:space="0" w:color="auto"/>
                <w:bottom w:val="none" w:sz="0" w:space="0" w:color="auto"/>
                <w:right w:val="none" w:sz="0" w:space="0" w:color="auto"/>
              </w:divBdr>
            </w:div>
            <w:div w:id="1414468964">
              <w:marLeft w:val="0"/>
              <w:marRight w:val="0"/>
              <w:marTop w:val="0"/>
              <w:marBottom w:val="0"/>
              <w:divBdr>
                <w:top w:val="none" w:sz="0" w:space="0" w:color="auto"/>
                <w:left w:val="none" w:sz="0" w:space="0" w:color="auto"/>
                <w:bottom w:val="none" w:sz="0" w:space="0" w:color="auto"/>
                <w:right w:val="none" w:sz="0" w:space="0" w:color="auto"/>
              </w:divBdr>
            </w:div>
          </w:divsChild>
        </w:div>
        <w:div w:id="661741386">
          <w:blockQuote w:val="1"/>
          <w:marLeft w:val="0"/>
          <w:marRight w:val="0"/>
          <w:marTop w:val="0"/>
          <w:marBottom w:val="300"/>
          <w:divBdr>
            <w:top w:val="none" w:sz="0" w:space="0" w:color="0000FD"/>
            <w:left w:val="single" w:sz="12" w:space="23" w:color="0000FD"/>
            <w:bottom w:val="none" w:sz="0" w:space="0" w:color="0000FD"/>
            <w:right w:val="none" w:sz="0" w:space="15" w:color="0000FD"/>
          </w:divBdr>
        </w:div>
        <w:div w:id="1501577410">
          <w:blockQuote w:val="1"/>
          <w:marLeft w:val="0"/>
          <w:marRight w:val="0"/>
          <w:marTop w:val="0"/>
          <w:marBottom w:val="300"/>
          <w:divBdr>
            <w:top w:val="none" w:sz="0" w:space="0" w:color="0000FD"/>
            <w:left w:val="single" w:sz="12" w:space="23" w:color="0000FD"/>
            <w:bottom w:val="none" w:sz="0" w:space="0" w:color="0000FD"/>
            <w:right w:val="none" w:sz="0" w:space="15" w:color="0000FD"/>
          </w:divBdr>
        </w:div>
        <w:div w:id="215510586">
          <w:blockQuote w:val="1"/>
          <w:marLeft w:val="0"/>
          <w:marRight w:val="0"/>
          <w:marTop w:val="0"/>
          <w:marBottom w:val="300"/>
          <w:divBdr>
            <w:top w:val="none" w:sz="0" w:space="0" w:color="0000FD"/>
            <w:left w:val="single" w:sz="12" w:space="23" w:color="0000FD"/>
            <w:bottom w:val="none" w:sz="0" w:space="0" w:color="0000FD"/>
            <w:right w:val="none" w:sz="0" w:space="15" w:color="0000FD"/>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1248</Words>
  <Characters>7117</Characters>
  <Application>Microsoft Office Word</Application>
  <DocSecurity>0</DocSecurity>
  <Lines>59</Lines>
  <Paragraphs>16</Paragraphs>
  <ScaleCrop>false</ScaleCrop>
  <Company/>
  <LinksUpToDate>false</LinksUpToDate>
  <CharactersWithSpaces>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2022-11-28T12:47:00Z</dcterms:created>
  <dcterms:modified xsi:type="dcterms:W3CDTF">2022-11-28T12:48:00Z</dcterms:modified>
</cp:coreProperties>
</file>